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CC" w:rsidRPr="005517CC" w:rsidRDefault="005517CC" w:rsidP="005517CC">
      <w:pPr>
        <w:spacing w:after="0" w:line="240" w:lineRule="auto"/>
        <w:jc w:val="center"/>
        <w:rPr>
          <w:rFonts w:ascii="Times New Roman" w:hAnsi="Times New Roman" w:cs="Times New Roman"/>
          <w:sz w:val="28"/>
          <w:szCs w:val="28"/>
        </w:rPr>
      </w:pPr>
      <w:r w:rsidRPr="005517CC">
        <w:rPr>
          <w:rFonts w:ascii="Times New Roman" w:hAnsi="Times New Roman" w:cs="Times New Roman"/>
          <w:sz w:val="28"/>
          <w:szCs w:val="28"/>
        </w:rPr>
        <w:t>Патологические привычки у детей</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 xml:space="preserve">Наиболее распространенными патологическими привычками у детей дошкольного возраста являются такие привычки, как сосание предметов, сосание пальца, </w:t>
      </w:r>
      <w:proofErr w:type="spellStart"/>
      <w:r w:rsidRPr="005517CC">
        <w:rPr>
          <w:rFonts w:ascii="Times New Roman" w:hAnsi="Times New Roman" w:cs="Times New Roman"/>
          <w:sz w:val="28"/>
          <w:szCs w:val="28"/>
        </w:rPr>
        <w:t>грызение</w:t>
      </w:r>
      <w:proofErr w:type="spellEnd"/>
      <w:r w:rsidRPr="005517CC">
        <w:rPr>
          <w:rFonts w:ascii="Times New Roman" w:hAnsi="Times New Roman" w:cs="Times New Roman"/>
          <w:sz w:val="28"/>
          <w:szCs w:val="28"/>
        </w:rPr>
        <w:t xml:space="preserve"> ногтей, онанизм. Реже у дошкольников встречаются болезненное стремление выдергивать или выщипывать волосы (</w:t>
      </w:r>
      <w:proofErr w:type="spellStart"/>
      <w:r w:rsidRPr="005517CC">
        <w:rPr>
          <w:rFonts w:ascii="Times New Roman" w:hAnsi="Times New Roman" w:cs="Times New Roman"/>
          <w:sz w:val="28"/>
          <w:szCs w:val="28"/>
        </w:rPr>
        <w:t>трихотилломания</w:t>
      </w:r>
      <w:proofErr w:type="spellEnd"/>
      <w:r w:rsidRPr="005517CC">
        <w:rPr>
          <w:rFonts w:ascii="Times New Roman" w:hAnsi="Times New Roman" w:cs="Times New Roman"/>
          <w:sz w:val="28"/>
          <w:szCs w:val="28"/>
        </w:rPr>
        <w:t>) и ритмическое раскачивание головой и туловищем (</w:t>
      </w:r>
      <w:proofErr w:type="spellStart"/>
      <w:r w:rsidRPr="005517CC">
        <w:rPr>
          <w:rFonts w:ascii="Times New Roman" w:hAnsi="Times New Roman" w:cs="Times New Roman"/>
          <w:sz w:val="28"/>
          <w:szCs w:val="28"/>
        </w:rPr>
        <w:t>яктация</w:t>
      </w:r>
      <w:proofErr w:type="spellEnd"/>
      <w:r w:rsidRPr="005517CC">
        <w:rPr>
          <w:rFonts w:ascii="Times New Roman" w:hAnsi="Times New Roman" w:cs="Times New Roman"/>
          <w:sz w:val="28"/>
          <w:szCs w:val="28"/>
        </w:rPr>
        <w:t>). В основе патологических привычек лежит фиксация тех или иных действий. Для того чтобы помочь детям избавиться от патологических привычек, родителям и педагогам необходимо, прежде всего, понимать природу этих привычек. Известно, что патологические привычки уменьшают отрицательные эмоциональные переживания у ребенка (неудовлетворенность, противоречивые чувства к близким ребенку людям) и способствуют снятию эмоционального напряжения. Фиксации патологических привычек помогает и чувство удовольствия, которое испытывает ребенок и повышенное внимание окружающих взрослых к этим действиям ребенка. Необходимо помнить, что при подавлении патологических привычек у ребенка усиливается чувство внутреннего напряжения. Более того, подавив одну привычку у ребенка дошкольного возраста, мы тут же получаем взамен другую. Особая трудность заключается в том, что в большинстве случаев у дошкольников отсутствует стремление к преодолению патологических привычек, более того, часто отмечается активное сопротивление попыткам взрослых устранить привычные и приятные для ребенка действия.</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sz w:val="28"/>
          <w:szCs w:val="28"/>
        </w:rPr>
        <w:t xml:space="preserve">Сосание предметов, сосание пальца. Важно знать, что иногда такие методы, как намазывание </w:t>
      </w:r>
      <w:proofErr w:type="gramStart"/>
      <w:r w:rsidRPr="005517CC">
        <w:rPr>
          <w:sz w:val="28"/>
          <w:szCs w:val="28"/>
        </w:rPr>
        <w:t>горчицей</w:t>
      </w:r>
      <w:proofErr w:type="gramEnd"/>
      <w:r w:rsidRPr="005517CC">
        <w:rPr>
          <w:sz w:val="28"/>
          <w:szCs w:val="28"/>
        </w:rPr>
        <w:t xml:space="preserve"> например, помогают отучить ребенка от сосания пальца. И эти случаи дают родителям возможность думать, что они проблему решили. Однако особенность психики ребенка дошкольного возраста в том, что он легко находит замену одной привычки на другую. Если ребенок сосет палец, бесполезно пытаться запретить ему это делать, необходимо понять, почему он это делает. Сосание пальца успокаивает и умиротворяет ребенка, как и сосание предметов. Сосание - это удовольствие раннего детства, удовлетворяющее основную потребность ребенка в пище. Поэтому сосание для ребенка - это вернейший способ успокоиться, когда он беспокоится или не может уснуть. Сосание пальца уменьшает чувство беспокойства, успокаивает и заставляет на время забыть </w:t>
      </w:r>
      <w:proofErr w:type="gramStart"/>
      <w:r w:rsidRPr="005517CC">
        <w:rPr>
          <w:sz w:val="28"/>
          <w:szCs w:val="28"/>
        </w:rPr>
        <w:t>физическую</w:t>
      </w:r>
      <w:proofErr w:type="gramEnd"/>
      <w:r w:rsidRPr="005517CC">
        <w:rPr>
          <w:sz w:val="28"/>
          <w:szCs w:val="28"/>
        </w:rPr>
        <w:t xml:space="preserve"> и душевную болью.</w:t>
      </w:r>
      <w:r w:rsidRPr="005517CC">
        <w:rPr>
          <w:color w:val="111111"/>
          <w:sz w:val="28"/>
          <w:szCs w:val="28"/>
        </w:rPr>
        <w:t xml:space="preserve"> </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color w:val="111111"/>
          <w:sz w:val="28"/>
          <w:szCs w:val="28"/>
        </w:rPr>
        <w:t>Что нужно делать?</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color w:val="111111"/>
          <w:sz w:val="28"/>
          <w:szCs w:val="28"/>
        </w:rPr>
        <w:t>1. Постараться понять причину сосания пальца (компенсирует недостающее внимание к себе, стабилизирует свое эмоциональное состояние и др.).</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color w:val="111111"/>
          <w:sz w:val="28"/>
          <w:szCs w:val="28"/>
        </w:rPr>
        <w:t>2. Придумать, что можно предложить ребенку взамен этой </w:t>
      </w:r>
      <w:r w:rsidRPr="005517CC">
        <w:rPr>
          <w:rStyle w:val="a7"/>
          <w:color w:val="111111"/>
          <w:sz w:val="28"/>
          <w:szCs w:val="28"/>
          <w:bdr w:val="none" w:sz="0" w:space="0" w:color="auto" w:frame="1"/>
        </w:rPr>
        <w:t>привычки</w:t>
      </w:r>
      <w:r w:rsidRPr="005517CC">
        <w:rPr>
          <w:color w:val="111111"/>
          <w:sz w:val="28"/>
          <w:szCs w:val="28"/>
        </w:rPr>
        <w:t>, доставляющей удовольствие. Например, перед засыпанием читать книжки, которые будет держать ребенок.</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color w:val="111111"/>
          <w:sz w:val="28"/>
          <w:szCs w:val="28"/>
        </w:rPr>
        <w:t>3. Установить доверительный контакт с ребенком.</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color w:val="111111"/>
          <w:sz w:val="28"/>
          <w:szCs w:val="28"/>
        </w:rPr>
        <w:t>4. Позаботиться о своевременном успокоении ребенка, если он волнуется, и снятии беспокойства.</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color w:val="111111"/>
          <w:sz w:val="28"/>
          <w:szCs w:val="28"/>
        </w:rPr>
        <w:t xml:space="preserve">5. Использовать при взаимодействии с ребенком подвижные, эмоционально насыщенные игры, такие как </w:t>
      </w:r>
      <w:proofErr w:type="gramStart"/>
      <w:r w:rsidRPr="005517CC">
        <w:rPr>
          <w:color w:val="111111"/>
          <w:sz w:val="28"/>
          <w:szCs w:val="28"/>
        </w:rPr>
        <w:t>любимые</w:t>
      </w:r>
      <w:proofErr w:type="gramEnd"/>
      <w:r w:rsidRPr="005517CC">
        <w:rPr>
          <w:color w:val="111111"/>
          <w:sz w:val="28"/>
          <w:szCs w:val="28"/>
        </w:rPr>
        <w:t xml:space="preserve"> всеми детьми народные игры </w:t>
      </w:r>
      <w:r w:rsidRPr="005517CC">
        <w:rPr>
          <w:i/>
          <w:iCs/>
          <w:color w:val="111111"/>
          <w:sz w:val="28"/>
          <w:szCs w:val="28"/>
          <w:bdr w:val="none" w:sz="0" w:space="0" w:color="auto" w:frame="1"/>
        </w:rPr>
        <w:t>«пятнашки»</w:t>
      </w:r>
      <w:r w:rsidRPr="005517CC">
        <w:rPr>
          <w:color w:val="111111"/>
          <w:sz w:val="28"/>
          <w:szCs w:val="28"/>
        </w:rPr>
        <w:t>, </w:t>
      </w:r>
      <w:r w:rsidRPr="005517CC">
        <w:rPr>
          <w:i/>
          <w:iCs/>
          <w:color w:val="111111"/>
          <w:sz w:val="28"/>
          <w:szCs w:val="28"/>
          <w:bdr w:val="none" w:sz="0" w:space="0" w:color="auto" w:frame="1"/>
        </w:rPr>
        <w:t>«жмурки»</w:t>
      </w:r>
      <w:r w:rsidRPr="005517CC">
        <w:rPr>
          <w:color w:val="111111"/>
          <w:sz w:val="28"/>
          <w:szCs w:val="28"/>
        </w:rPr>
        <w:t>, </w:t>
      </w:r>
      <w:r w:rsidRPr="005517CC">
        <w:rPr>
          <w:i/>
          <w:iCs/>
          <w:color w:val="111111"/>
          <w:sz w:val="28"/>
          <w:szCs w:val="28"/>
          <w:bdr w:val="none" w:sz="0" w:space="0" w:color="auto" w:frame="1"/>
        </w:rPr>
        <w:t>«прятки»</w:t>
      </w:r>
      <w:r w:rsidRPr="005517CC">
        <w:rPr>
          <w:color w:val="111111"/>
          <w:sz w:val="28"/>
          <w:szCs w:val="28"/>
        </w:rPr>
        <w:t> и другие.</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color w:val="111111"/>
          <w:sz w:val="28"/>
          <w:szCs w:val="28"/>
        </w:rPr>
        <w:t>6. Создать условия для разнообразия впечатлений ребенка.</w:t>
      </w:r>
    </w:p>
    <w:p w:rsidR="005517CC" w:rsidRPr="005517CC" w:rsidRDefault="005517CC" w:rsidP="005517CC">
      <w:pPr>
        <w:pStyle w:val="a5"/>
        <w:shd w:val="clear" w:color="auto" w:fill="FFFFFF"/>
        <w:spacing w:before="0" w:beforeAutospacing="0" w:after="0" w:afterAutospacing="0"/>
        <w:ind w:firstLine="426"/>
        <w:jc w:val="both"/>
        <w:rPr>
          <w:color w:val="111111"/>
          <w:sz w:val="28"/>
          <w:szCs w:val="28"/>
        </w:rPr>
      </w:pPr>
      <w:r w:rsidRPr="005517CC">
        <w:rPr>
          <w:color w:val="111111"/>
          <w:sz w:val="28"/>
          <w:szCs w:val="28"/>
        </w:rPr>
        <w:lastRenderedPageBreak/>
        <w:t xml:space="preserve">7. Нельзя привлекать к этой вредной привычке негативное внимание малыша, говоря </w:t>
      </w:r>
      <w:proofErr w:type="gramStart"/>
      <w:r w:rsidRPr="005517CC">
        <w:rPr>
          <w:color w:val="111111"/>
          <w:sz w:val="28"/>
          <w:szCs w:val="28"/>
        </w:rPr>
        <w:t>ему</w:t>
      </w:r>
      <w:proofErr w:type="gramEnd"/>
      <w:r w:rsidRPr="005517CC">
        <w:rPr>
          <w:color w:val="111111"/>
          <w:sz w:val="28"/>
          <w:szCs w:val="28"/>
        </w:rPr>
        <w:t xml:space="preserve"> например: «Я тебя накажу, если еще раз увижу палец во рту».</w:t>
      </w:r>
    </w:p>
    <w:p w:rsidR="005517CC" w:rsidRPr="005517CC" w:rsidRDefault="005517CC" w:rsidP="005517CC">
      <w:pPr>
        <w:spacing w:after="0" w:line="240" w:lineRule="auto"/>
        <w:ind w:firstLine="426"/>
        <w:jc w:val="both"/>
        <w:rPr>
          <w:rFonts w:ascii="Times New Roman" w:hAnsi="Times New Roman" w:cs="Times New Roman"/>
          <w:sz w:val="28"/>
          <w:szCs w:val="28"/>
        </w:rPr>
      </w:pPr>
      <w:proofErr w:type="spellStart"/>
      <w:r w:rsidRPr="005517CC">
        <w:rPr>
          <w:rFonts w:ascii="Times New Roman" w:hAnsi="Times New Roman" w:cs="Times New Roman"/>
          <w:sz w:val="28"/>
          <w:szCs w:val="28"/>
        </w:rPr>
        <w:t>Кусание</w:t>
      </w:r>
      <w:proofErr w:type="spellEnd"/>
      <w:r w:rsidRPr="005517CC">
        <w:rPr>
          <w:rFonts w:ascii="Times New Roman" w:hAnsi="Times New Roman" w:cs="Times New Roman"/>
          <w:sz w:val="28"/>
          <w:szCs w:val="28"/>
        </w:rPr>
        <w:t xml:space="preserve"> или </w:t>
      </w:r>
      <w:proofErr w:type="spellStart"/>
      <w:r w:rsidRPr="005517CC">
        <w:rPr>
          <w:rFonts w:ascii="Times New Roman" w:hAnsi="Times New Roman" w:cs="Times New Roman"/>
          <w:sz w:val="28"/>
          <w:szCs w:val="28"/>
        </w:rPr>
        <w:t>грызение</w:t>
      </w:r>
      <w:proofErr w:type="spellEnd"/>
      <w:r w:rsidRPr="005517CC">
        <w:rPr>
          <w:rFonts w:ascii="Times New Roman" w:hAnsi="Times New Roman" w:cs="Times New Roman"/>
          <w:sz w:val="28"/>
          <w:szCs w:val="28"/>
        </w:rPr>
        <w:t xml:space="preserve"> ногтей (</w:t>
      </w:r>
      <w:proofErr w:type="spellStart"/>
      <w:r w:rsidRPr="005517CC">
        <w:rPr>
          <w:rFonts w:ascii="Times New Roman" w:hAnsi="Times New Roman" w:cs="Times New Roman"/>
          <w:sz w:val="28"/>
          <w:szCs w:val="28"/>
        </w:rPr>
        <w:t>онихофагия</w:t>
      </w:r>
      <w:proofErr w:type="spellEnd"/>
      <w:r w:rsidRPr="005517CC">
        <w:rPr>
          <w:rFonts w:ascii="Times New Roman" w:hAnsi="Times New Roman" w:cs="Times New Roman"/>
          <w:sz w:val="28"/>
          <w:szCs w:val="28"/>
        </w:rPr>
        <w:t xml:space="preserve">). Во время </w:t>
      </w:r>
      <w:proofErr w:type="spellStart"/>
      <w:r w:rsidRPr="005517CC">
        <w:rPr>
          <w:rFonts w:ascii="Times New Roman" w:hAnsi="Times New Roman" w:cs="Times New Roman"/>
          <w:sz w:val="28"/>
          <w:szCs w:val="28"/>
        </w:rPr>
        <w:t>грызения</w:t>
      </w:r>
      <w:proofErr w:type="spellEnd"/>
      <w:r w:rsidRPr="005517CC">
        <w:rPr>
          <w:rFonts w:ascii="Times New Roman" w:hAnsi="Times New Roman" w:cs="Times New Roman"/>
          <w:sz w:val="28"/>
          <w:szCs w:val="28"/>
        </w:rPr>
        <w:t xml:space="preserve"> ногтей ребенок дает выход своей агрессии, напряженности, психологического дискомфорта, раздражения и получает удовольствие. Если ребенок не выражает эти свои отрицательные чувства, они копятся у него и, не находя выхода, переполняют ребенка. В этом случае </w:t>
      </w:r>
      <w:proofErr w:type="spellStart"/>
      <w:r w:rsidRPr="005517CC">
        <w:rPr>
          <w:rFonts w:ascii="Times New Roman" w:hAnsi="Times New Roman" w:cs="Times New Roman"/>
          <w:sz w:val="28"/>
          <w:szCs w:val="28"/>
        </w:rPr>
        <w:t>грызение</w:t>
      </w:r>
      <w:proofErr w:type="spellEnd"/>
      <w:r w:rsidRPr="005517CC">
        <w:rPr>
          <w:rFonts w:ascii="Times New Roman" w:hAnsi="Times New Roman" w:cs="Times New Roman"/>
          <w:sz w:val="28"/>
          <w:szCs w:val="28"/>
        </w:rPr>
        <w:t xml:space="preserve"> ногтей ребенком воспринимается как спасение. </w:t>
      </w:r>
      <w:proofErr w:type="spellStart"/>
      <w:r w:rsidRPr="005517CC">
        <w:rPr>
          <w:rFonts w:ascii="Times New Roman" w:hAnsi="Times New Roman" w:cs="Times New Roman"/>
          <w:sz w:val="28"/>
          <w:szCs w:val="28"/>
        </w:rPr>
        <w:t>Грызение</w:t>
      </w:r>
      <w:proofErr w:type="spellEnd"/>
      <w:r w:rsidRPr="005517CC">
        <w:rPr>
          <w:rFonts w:ascii="Times New Roman" w:hAnsi="Times New Roman" w:cs="Times New Roman"/>
          <w:sz w:val="28"/>
          <w:szCs w:val="28"/>
        </w:rPr>
        <w:t xml:space="preserve"> ногтей - легко возникающая привычка, которая носит непроизвольный, автоматизированный характер, избавиться от нее чрезвычайно трудно. Что нужно делать? 1. Необходимо научить ребенка адекватным способам выражения агрессии: "подушка для битья", «мешочек крика», используя которые ребенок сможет при необходимости выражать свои негативные чувства. </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 xml:space="preserve">2. Нужно не просто отказаться от упреков, угроз и наказания, но и понимать то, что происходит с ребенком, переключать, отвлекать его в момент </w:t>
      </w:r>
      <w:proofErr w:type="spellStart"/>
      <w:r w:rsidRPr="005517CC">
        <w:rPr>
          <w:rFonts w:ascii="Times New Roman" w:hAnsi="Times New Roman" w:cs="Times New Roman"/>
          <w:sz w:val="28"/>
          <w:szCs w:val="28"/>
        </w:rPr>
        <w:t>грызения</w:t>
      </w:r>
      <w:proofErr w:type="spellEnd"/>
      <w:r w:rsidRPr="005517CC">
        <w:rPr>
          <w:rFonts w:ascii="Times New Roman" w:hAnsi="Times New Roman" w:cs="Times New Roman"/>
          <w:sz w:val="28"/>
          <w:szCs w:val="28"/>
        </w:rPr>
        <w:t xml:space="preserve"> ногтей. Необходимо уменьшить чрезмерные требования к ребенку со стороны воспитывающих взрослых. Нужно переключать пальцы малыша на более интересное и не менее приятное занятие всякий раз, когда замечаете у ребенка проявление этой привычки. 3. Необходимо настроиться на длительный период затухания этой привычки, который обычно примерно равен периоду ее протекания.</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 xml:space="preserve">Одной из самых распространенных  дурных привычек  на сегодняшний день является онанизм. Онанизм может возникнуть в любом, даже очень раннем, возрасте. У мальчиков он встречается несколько чаще, чем у девочек, но </w:t>
      </w:r>
      <w:proofErr w:type="gramStart"/>
      <w:r w:rsidRPr="005517CC">
        <w:rPr>
          <w:rFonts w:ascii="Times New Roman" w:hAnsi="Times New Roman" w:cs="Times New Roman"/>
          <w:sz w:val="28"/>
          <w:szCs w:val="28"/>
        </w:rPr>
        <w:t>у</w:t>
      </w:r>
      <w:proofErr w:type="gramEnd"/>
      <w:r w:rsidRPr="005517CC">
        <w:rPr>
          <w:rFonts w:ascii="Times New Roman" w:hAnsi="Times New Roman" w:cs="Times New Roman"/>
          <w:sz w:val="28"/>
          <w:szCs w:val="28"/>
        </w:rPr>
        <w:t xml:space="preserve"> последних обычно труднее искореняется. Проявляется он обычно в раздражение половых органов руками, раздражение сжатием ног, трение о различные предметы и т. п. У детей дошкольного возраста эта привычка является результатом фиксации игрового манипулирования частями тела и чаще всего не сопровождается сексуальным возбуждением. При этом ребенок пыхтит, краснеет. Часто после этого на половых органах остаются следы раздражения, краснота.</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Нужно внимательно следить за ребенком, не упустить первых попыток к онанизму, не дать укорениться этой вредной привычке.</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Существуют несколько групп предпосылок, которые могут привести к развитию детского онанизма.</w:t>
      </w:r>
    </w:p>
    <w:p w:rsidR="005517CC" w:rsidRPr="005517CC" w:rsidRDefault="005517CC" w:rsidP="005517CC">
      <w:pPr>
        <w:shd w:val="clear" w:color="auto" w:fill="FFFFFF"/>
        <w:spacing w:after="0" w:line="240" w:lineRule="auto"/>
        <w:ind w:firstLine="426"/>
        <w:jc w:val="both"/>
        <w:outlineLvl w:val="2"/>
        <w:rPr>
          <w:rFonts w:ascii="Times New Roman" w:eastAsia="Times New Roman" w:hAnsi="Times New Roman" w:cs="Times New Roman"/>
          <w:b/>
          <w:bCs/>
          <w:color w:val="F8970D"/>
          <w:sz w:val="28"/>
          <w:szCs w:val="28"/>
          <w:lang w:eastAsia="ru-RU"/>
        </w:rPr>
      </w:pPr>
      <w:r w:rsidRPr="005517CC">
        <w:rPr>
          <w:rFonts w:ascii="Times New Roman" w:eastAsia="Times New Roman" w:hAnsi="Times New Roman" w:cs="Times New Roman"/>
          <w:b/>
          <w:bCs/>
          <w:color w:val="F8970D"/>
          <w:sz w:val="28"/>
          <w:szCs w:val="28"/>
          <w:lang w:eastAsia="ru-RU"/>
        </w:rPr>
        <w:t>Психологические</w:t>
      </w:r>
    </w:p>
    <w:p w:rsidR="005517CC" w:rsidRPr="005517CC" w:rsidRDefault="005517CC" w:rsidP="005517CC">
      <w:pPr>
        <w:numPr>
          <w:ilvl w:val="0"/>
          <w:numId w:val="3"/>
        </w:numPr>
        <w:shd w:val="clear" w:color="auto" w:fill="FFFFFF"/>
        <w:spacing w:after="0" w:line="240" w:lineRule="auto"/>
        <w:ind w:left="0"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Когда ребенок ощущает себя ненужным, нелюбимым или одиноким.</w:t>
      </w:r>
    </w:p>
    <w:p w:rsidR="005517CC" w:rsidRPr="005517CC" w:rsidRDefault="005517CC" w:rsidP="005517CC">
      <w:pPr>
        <w:numPr>
          <w:ilvl w:val="0"/>
          <w:numId w:val="3"/>
        </w:numPr>
        <w:shd w:val="clear" w:color="auto" w:fill="FFFFFF"/>
        <w:spacing w:after="0" w:line="240" w:lineRule="auto"/>
        <w:ind w:left="0"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Если к малышу относятся с излишней строгостью (большое количество ограничений и запретов).</w:t>
      </w:r>
    </w:p>
    <w:p w:rsidR="005517CC" w:rsidRPr="005517CC" w:rsidRDefault="005517CC" w:rsidP="005517CC">
      <w:pPr>
        <w:numPr>
          <w:ilvl w:val="0"/>
          <w:numId w:val="3"/>
        </w:numPr>
        <w:shd w:val="clear" w:color="auto" w:fill="FFFFFF"/>
        <w:spacing w:after="0" w:line="240" w:lineRule="auto"/>
        <w:ind w:left="0"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Холодность мамы, принципиальность либо несдержанность отца.</w:t>
      </w:r>
    </w:p>
    <w:p w:rsidR="005517CC" w:rsidRPr="005517CC" w:rsidRDefault="005517CC" w:rsidP="005517CC">
      <w:pPr>
        <w:numPr>
          <w:ilvl w:val="0"/>
          <w:numId w:val="3"/>
        </w:numPr>
        <w:shd w:val="clear" w:color="auto" w:fill="FFFFFF"/>
        <w:spacing w:after="0" w:line="240" w:lineRule="auto"/>
        <w:ind w:left="0"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Проблема эмоционального контакта ребенка с родителями: недостаток ласки, внимания и положительных эмоций, ранняя разлука с матерью (например, малыша рано отдали в ясли либо мама в силу обстоятельств перепоручает заботу о нем другому взрослому человеку).</w:t>
      </w:r>
    </w:p>
    <w:p w:rsidR="005517CC" w:rsidRPr="005517CC" w:rsidRDefault="005517CC" w:rsidP="005517CC">
      <w:pPr>
        <w:numPr>
          <w:ilvl w:val="0"/>
          <w:numId w:val="3"/>
        </w:numPr>
        <w:shd w:val="clear" w:color="auto" w:fill="FFFFFF"/>
        <w:spacing w:after="0" w:line="240" w:lineRule="auto"/>
        <w:ind w:left="0"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В семье появляется младший ребенок, которому уделяется больше внимания, нежели старшему.</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 xml:space="preserve">Тогда ребенок в знак протеста замыкается в себе и пытается отвлечься. Поэтому занятия онанизмом помогают ему заглушить беспокойство и одиночество, а также сделать свою жизнь приятнее. То есть, ребенок занимается мастурбацией осознанно. </w:t>
      </w:r>
      <w:r w:rsidRPr="005517CC">
        <w:rPr>
          <w:rFonts w:ascii="Times New Roman" w:eastAsia="Times New Roman" w:hAnsi="Times New Roman" w:cs="Times New Roman"/>
          <w:color w:val="222222"/>
          <w:spacing w:val="2"/>
          <w:sz w:val="28"/>
          <w:szCs w:val="28"/>
          <w:lang w:eastAsia="ru-RU"/>
        </w:rPr>
        <w:lastRenderedPageBreak/>
        <w:t>Иногда такие детки скрывают свои эмоции и живут в собственном придуманном мире.</w:t>
      </w:r>
    </w:p>
    <w:p w:rsidR="005517CC" w:rsidRPr="005517CC" w:rsidRDefault="005517CC" w:rsidP="005517CC">
      <w:pPr>
        <w:shd w:val="clear" w:color="auto" w:fill="FFFFFF"/>
        <w:spacing w:after="0" w:line="240" w:lineRule="auto"/>
        <w:ind w:firstLine="426"/>
        <w:jc w:val="both"/>
        <w:outlineLvl w:val="2"/>
        <w:rPr>
          <w:rFonts w:ascii="Times New Roman" w:eastAsia="Times New Roman" w:hAnsi="Times New Roman" w:cs="Times New Roman"/>
          <w:b/>
          <w:bCs/>
          <w:color w:val="F8970D"/>
          <w:sz w:val="28"/>
          <w:szCs w:val="28"/>
          <w:lang w:eastAsia="ru-RU"/>
        </w:rPr>
      </w:pPr>
      <w:r w:rsidRPr="005517CC">
        <w:rPr>
          <w:rFonts w:ascii="Times New Roman" w:eastAsia="Times New Roman" w:hAnsi="Times New Roman" w:cs="Times New Roman"/>
          <w:b/>
          <w:bCs/>
          <w:color w:val="F8970D"/>
          <w:sz w:val="28"/>
          <w:szCs w:val="28"/>
          <w:lang w:eastAsia="ru-RU"/>
        </w:rPr>
        <w:t>Насильственное кормление</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Когда родители воюют за каждый впихнутый кусочек пищи, заставляя всё съесть. В этом случае у ребенка развивается отвращение к еде. Поэтому удовольствия от съеденной пищи малыш не получает. В результате включаются чувственные зоны онанизма. Ведь область губ и полости рта связана с половыми органами, поэтому если первая зона (губы и полость рта) «молчит», то возбуждается вторая (половые органы). И если вы продолжите насильственно кормить ребенка, то привычка разряжаться при помощи занятий онанизмом закрепляется надолго. </w:t>
      </w:r>
    </w:p>
    <w:p w:rsidR="005517CC" w:rsidRPr="005517CC" w:rsidRDefault="005517CC" w:rsidP="005517CC">
      <w:pPr>
        <w:shd w:val="clear" w:color="auto" w:fill="FFFFFF"/>
        <w:spacing w:after="0" w:line="240" w:lineRule="auto"/>
        <w:ind w:firstLine="426"/>
        <w:jc w:val="both"/>
        <w:outlineLvl w:val="2"/>
        <w:rPr>
          <w:rFonts w:ascii="Times New Roman" w:eastAsia="Times New Roman" w:hAnsi="Times New Roman" w:cs="Times New Roman"/>
          <w:b/>
          <w:bCs/>
          <w:color w:val="F8970D"/>
          <w:sz w:val="28"/>
          <w:szCs w:val="28"/>
          <w:lang w:eastAsia="ru-RU"/>
        </w:rPr>
      </w:pPr>
      <w:r w:rsidRPr="005517CC">
        <w:rPr>
          <w:rFonts w:ascii="Times New Roman" w:eastAsia="Times New Roman" w:hAnsi="Times New Roman" w:cs="Times New Roman"/>
          <w:b/>
          <w:bCs/>
          <w:color w:val="F8970D"/>
          <w:sz w:val="28"/>
          <w:szCs w:val="28"/>
          <w:lang w:eastAsia="ru-RU"/>
        </w:rPr>
        <w:t>Аллергические дерматиты или опрелости</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Способствует возникновению специфических ощущений, сопровождающиеся зудом кожи, в том числе и в области половых органов. Во время расчесывания малыш может получать удовлетворение, которое ему, возможно, захочется повторить вновь.</w:t>
      </w:r>
    </w:p>
    <w:p w:rsidR="005517CC" w:rsidRPr="005517CC" w:rsidRDefault="005517CC" w:rsidP="005517CC">
      <w:pPr>
        <w:shd w:val="clear" w:color="auto" w:fill="FFFFFF"/>
        <w:spacing w:after="0" w:line="240" w:lineRule="auto"/>
        <w:ind w:firstLine="426"/>
        <w:jc w:val="both"/>
        <w:outlineLvl w:val="2"/>
        <w:rPr>
          <w:rFonts w:ascii="Times New Roman" w:eastAsia="Times New Roman" w:hAnsi="Times New Roman" w:cs="Times New Roman"/>
          <w:b/>
          <w:bCs/>
          <w:color w:val="F8970D"/>
          <w:sz w:val="28"/>
          <w:szCs w:val="28"/>
          <w:lang w:eastAsia="ru-RU"/>
        </w:rPr>
      </w:pPr>
      <w:r w:rsidRPr="005517CC">
        <w:rPr>
          <w:rFonts w:ascii="Times New Roman" w:eastAsia="Times New Roman" w:hAnsi="Times New Roman" w:cs="Times New Roman"/>
          <w:b/>
          <w:bCs/>
          <w:color w:val="F8970D"/>
          <w:sz w:val="28"/>
          <w:szCs w:val="28"/>
          <w:lang w:eastAsia="ru-RU"/>
        </w:rPr>
        <w:t>Глистная инвазия</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 xml:space="preserve">Приводит к возникновению зуда в области </w:t>
      </w:r>
      <w:proofErr w:type="spellStart"/>
      <w:r w:rsidRPr="005517CC">
        <w:rPr>
          <w:rFonts w:ascii="Times New Roman" w:eastAsia="Times New Roman" w:hAnsi="Times New Roman" w:cs="Times New Roman"/>
          <w:color w:val="222222"/>
          <w:spacing w:val="2"/>
          <w:sz w:val="28"/>
          <w:szCs w:val="28"/>
          <w:lang w:eastAsia="ru-RU"/>
        </w:rPr>
        <w:t>ануса</w:t>
      </w:r>
      <w:proofErr w:type="spellEnd"/>
      <w:r w:rsidRPr="005517CC">
        <w:rPr>
          <w:rFonts w:ascii="Times New Roman" w:eastAsia="Times New Roman" w:hAnsi="Times New Roman" w:cs="Times New Roman"/>
          <w:color w:val="222222"/>
          <w:spacing w:val="2"/>
          <w:sz w:val="28"/>
          <w:szCs w:val="28"/>
          <w:lang w:eastAsia="ru-RU"/>
        </w:rPr>
        <w:t>, поэтому ребенок, расчесывая кожу, доставляет себе удовлетворение. И эта привычка может закрепиться.</w:t>
      </w:r>
    </w:p>
    <w:p w:rsidR="005517CC" w:rsidRPr="005517CC" w:rsidRDefault="005517CC" w:rsidP="005517CC">
      <w:pPr>
        <w:shd w:val="clear" w:color="auto" w:fill="FFFFFF"/>
        <w:spacing w:after="0" w:line="240" w:lineRule="auto"/>
        <w:ind w:firstLine="426"/>
        <w:jc w:val="both"/>
        <w:outlineLvl w:val="2"/>
        <w:rPr>
          <w:rFonts w:ascii="Times New Roman" w:eastAsia="Times New Roman" w:hAnsi="Times New Roman" w:cs="Times New Roman"/>
          <w:b/>
          <w:bCs/>
          <w:color w:val="F8970D"/>
          <w:sz w:val="28"/>
          <w:szCs w:val="28"/>
          <w:lang w:eastAsia="ru-RU"/>
        </w:rPr>
      </w:pPr>
      <w:r w:rsidRPr="005517CC">
        <w:rPr>
          <w:rFonts w:ascii="Times New Roman" w:eastAsia="Times New Roman" w:hAnsi="Times New Roman" w:cs="Times New Roman"/>
          <w:b/>
          <w:bCs/>
          <w:color w:val="F8970D"/>
          <w:sz w:val="28"/>
          <w:szCs w:val="28"/>
          <w:lang w:eastAsia="ru-RU"/>
        </w:rPr>
        <w:t>Некоторые действия родителей</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Излишняя приверженность к гигиене: частые и активные подмывания. Эти действия ведут к тому, что у ребенка появляются приятные ощущения, которые он старается повторить.</w:t>
      </w:r>
    </w:p>
    <w:p w:rsidR="005517CC" w:rsidRPr="005517CC" w:rsidRDefault="005517CC" w:rsidP="005517CC">
      <w:pPr>
        <w:shd w:val="clear" w:color="auto" w:fill="FFFFFF"/>
        <w:spacing w:after="0" w:line="240" w:lineRule="auto"/>
        <w:ind w:firstLine="426"/>
        <w:jc w:val="both"/>
        <w:outlineLvl w:val="2"/>
        <w:rPr>
          <w:rFonts w:ascii="Times New Roman" w:eastAsia="Times New Roman" w:hAnsi="Times New Roman" w:cs="Times New Roman"/>
          <w:b/>
          <w:bCs/>
          <w:color w:val="F8970D"/>
          <w:sz w:val="28"/>
          <w:szCs w:val="28"/>
          <w:lang w:eastAsia="ru-RU"/>
        </w:rPr>
      </w:pPr>
      <w:r w:rsidRPr="005517CC">
        <w:rPr>
          <w:rFonts w:ascii="Times New Roman" w:eastAsia="Times New Roman" w:hAnsi="Times New Roman" w:cs="Times New Roman"/>
          <w:b/>
          <w:bCs/>
          <w:color w:val="F8970D"/>
          <w:sz w:val="28"/>
          <w:szCs w:val="28"/>
          <w:lang w:eastAsia="ru-RU"/>
        </w:rPr>
        <w:t>Физические наказания (например, шлепки по попе)</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Увеличивают приток крови в область гениталий, приводя к возникновению специфических ощущений, а также непроизвольно сексуально возбуждая малыша.</w:t>
      </w:r>
    </w:p>
    <w:p w:rsidR="005517CC" w:rsidRPr="005517CC" w:rsidRDefault="005517CC" w:rsidP="005517CC">
      <w:pPr>
        <w:shd w:val="clear" w:color="auto" w:fill="FFFFFF"/>
        <w:spacing w:after="0" w:line="240" w:lineRule="auto"/>
        <w:ind w:firstLine="426"/>
        <w:jc w:val="both"/>
        <w:outlineLvl w:val="2"/>
        <w:rPr>
          <w:rFonts w:ascii="Times New Roman" w:eastAsia="Times New Roman" w:hAnsi="Times New Roman" w:cs="Times New Roman"/>
          <w:b/>
          <w:bCs/>
          <w:color w:val="F8970D"/>
          <w:sz w:val="28"/>
          <w:szCs w:val="28"/>
          <w:lang w:eastAsia="ru-RU"/>
        </w:rPr>
      </w:pPr>
      <w:r w:rsidRPr="005517CC">
        <w:rPr>
          <w:rFonts w:ascii="Times New Roman" w:eastAsia="Times New Roman" w:hAnsi="Times New Roman" w:cs="Times New Roman"/>
          <w:b/>
          <w:bCs/>
          <w:color w:val="F8970D"/>
          <w:sz w:val="28"/>
          <w:szCs w:val="28"/>
          <w:lang w:eastAsia="ru-RU"/>
        </w:rPr>
        <w:t>Нефизиологические особенности</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Ношение излишне тугой одежды, длительное сидение перед экраном телевизора или езда на велосипеде.</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Вызывают постоянное трение и раздражение половых органов. В результате малыш часто старается ослабить давление одежды на половые органы, прикасаясь к ним руками.</w:t>
      </w:r>
    </w:p>
    <w:p w:rsidR="005517CC" w:rsidRPr="005517CC" w:rsidRDefault="005517CC" w:rsidP="005517CC">
      <w:pPr>
        <w:shd w:val="clear" w:color="auto" w:fill="FFFFFF"/>
        <w:spacing w:after="0" w:line="240" w:lineRule="auto"/>
        <w:ind w:firstLine="426"/>
        <w:jc w:val="both"/>
        <w:outlineLvl w:val="2"/>
        <w:rPr>
          <w:rFonts w:ascii="Times New Roman" w:eastAsia="Times New Roman" w:hAnsi="Times New Roman" w:cs="Times New Roman"/>
          <w:b/>
          <w:bCs/>
          <w:color w:val="F8970D"/>
          <w:sz w:val="28"/>
          <w:szCs w:val="28"/>
          <w:lang w:eastAsia="ru-RU"/>
        </w:rPr>
      </w:pPr>
      <w:r w:rsidRPr="005517CC">
        <w:rPr>
          <w:rFonts w:ascii="Times New Roman" w:eastAsia="Times New Roman" w:hAnsi="Times New Roman" w:cs="Times New Roman"/>
          <w:b/>
          <w:bCs/>
          <w:color w:val="F8970D"/>
          <w:sz w:val="28"/>
          <w:szCs w:val="28"/>
          <w:lang w:eastAsia="ru-RU"/>
        </w:rPr>
        <w:t>Подражание старшим</w:t>
      </w:r>
    </w:p>
    <w:p w:rsidR="005517CC" w:rsidRPr="005517CC" w:rsidRDefault="005517CC" w:rsidP="005517CC">
      <w:pPr>
        <w:shd w:val="clear" w:color="auto" w:fill="FFFFFF"/>
        <w:spacing w:after="0" w:line="240" w:lineRule="auto"/>
        <w:ind w:firstLine="426"/>
        <w:jc w:val="both"/>
        <w:rPr>
          <w:rFonts w:ascii="Times New Roman" w:eastAsia="Times New Roman" w:hAnsi="Times New Roman" w:cs="Times New Roman"/>
          <w:color w:val="222222"/>
          <w:spacing w:val="2"/>
          <w:sz w:val="28"/>
          <w:szCs w:val="28"/>
          <w:lang w:eastAsia="ru-RU"/>
        </w:rPr>
      </w:pPr>
      <w:r w:rsidRPr="005517CC">
        <w:rPr>
          <w:rFonts w:ascii="Times New Roman" w:eastAsia="Times New Roman" w:hAnsi="Times New Roman" w:cs="Times New Roman"/>
          <w:color w:val="222222"/>
          <w:spacing w:val="2"/>
          <w:sz w:val="28"/>
          <w:szCs w:val="28"/>
          <w:lang w:eastAsia="ru-RU"/>
        </w:rPr>
        <w:t>Ребенок случайно увидел, как либо родители, либо старшие дети (подростки), либо актеры в фильме проявляют повышенный интерес к сексуальному наслаждению. Поэтому кроха стремится подражать им.</w:t>
      </w:r>
    </w:p>
    <w:p w:rsidR="005517CC" w:rsidRPr="005517CC" w:rsidRDefault="005517CC" w:rsidP="005517CC">
      <w:pPr>
        <w:spacing w:after="0" w:line="240" w:lineRule="auto"/>
        <w:ind w:firstLine="426"/>
        <w:jc w:val="both"/>
        <w:rPr>
          <w:rFonts w:ascii="Times New Roman" w:hAnsi="Times New Roman" w:cs="Times New Roman"/>
          <w:b/>
          <w:color w:val="E36C0A" w:themeColor="accent6" w:themeShade="BF"/>
          <w:sz w:val="28"/>
          <w:szCs w:val="28"/>
        </w:rPr>
      </w:pPr>
      <w:r w:rsidRPr="005517CC">
        <w:rPr>
          <w:rFonts w:ascii="Times New Roman" w:hAnsi="Times New Roman" w:cs="Times New Roman"/>
          <w:b/>
          <w:color w:val="E36C0A" w:themeColor="accent6" w:themeShade="BF"/>
          <w:sz w:val="28"/>
          <w:szCs w:val="28"/>
        </w:rPr>
        <w:t>Неврологические проблемы.</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При нарушениях речи либо наличии другой патологии со стороны нервной системы (например, расстройствах сна, последствиях травм и других заболеваниях) у ребенка накапливается излишнее возбуждение, которое устраняется после занятия онанизмом.</w:t>
      </w:r>
    </w:p>
    <w:p w:rsidR="005517CC" w:rsidRPr="005517CC" w:rsidRDefault="005517CC" w:rsidP="005517CC">
      <w:pPr>
        <w:spacing w:after="0" w:line="240" w:lineRule="auto"/>
        <w:ind w:firstLine="426"/>
        <w:jc w:val="both"/>
        <w:rPr>
          <w:rFonts w:ascii="Times New Roman" w:hAnsi="Times New Roman" w:cs="Times New Roman"/>
          <w:color w:val="C00000"/>
          <w:sz w:val="28"/>
          <w:szCs w:val="28"/>
        </w:rPr>
      </w:pPr>
      <w:r w:rsidRPr="005517CC">
        <w:rPr>
          <w:rFonts w:ascii="Times New Roman" w:hAnsi="Times New Roman" w:cs="Times New Roman"/>
          <w:color w:val="C00000"/>
          <w:sz w:val="28"/>
          <w:szCs w:val="28"/>
        </w:rPr>
        <w:t>Часто реакция родителей, заставших своего ребенка на месте «преступления», имеет две крайности:</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 xml:space="preserve">- Какой кошмар! </w:t>
      </w:r>
      <w:proofErr w:type="gramStart"/>
      <w:r w:rsidRPr="005517CC">
        <w:rPr>
          <w:rFonts w:ascii="Times New Roman" w:hAnsi="Times New Roman" w:cs="Times New Roman"/>
          <w:sz w:val="28"/>
          <w:szCs w:val="28"/>
        </w:rPr>
        <w:t>Наш</w:t>
      </w:r>
      <w:proofErr w:type="gramEnd"/>
      <w:r w:rsidRPr="005517CC">
        <w:rPr>
          <w:rFonts w:ascii="Times New Roman" w:hAnsi="Times New Roman" w:cs="Times New Roman"/>
          <w:sz w:val="28"/>
          <w:szCs w:val="28"/>
        </w:rPr>
        <w:t xml:space="preserve"> ребенок ведет себя безнравственно и непристойно! Он занимается «плохим» делом. Его необходимо спасать как можно скорее! Враг не пройдет! Все силы бросаем на борьбу с онанизмом! </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lastRenderedPageBreak/>
        <w:t>- Многие дети так поступают. Ничего, что по нескольку раз в день и на виду у всех. Ведь малыш развлекается и познает окружающий мир. Скоро у него всё это пройдет.</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Что же делать? Если вы застали своего ребенка  за «непристойным занятием», не нужно кричать, ругаться, грозиться ужасными наказаниями, запугивать, бинтовать руки перед сном и так далее. Таким образом, вы ещё больше сконцентрируйте внимание ребенка на проблеме. Кроме того, в будущем во взрослой жизни у него может развиться комплекс неполноценности либо появятся сексуальные проблемы.</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К онанизму надо подходить не как к болезни, грозящей тяжелым недугом, от которого ребенок должен быть излечен врачом, а как к социально нетерпимой дурной привычке. Ребенку надо твердо и спокойно заявить, что он также не имеет права заниматься онанизмом, как мочиться в штанишки или плевать в тарелку, что это зависит целиком от него, что он может и обязан это прекратить, что за занятия онанизмом он сам несет ответственность.</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Надо проверить, нет ли у ребенка глистов или других причин, вызывающих зуд или раздражение половых органов.</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Так как чаще всего дети прибегают к онанизму в постели, надо следить, чтобы во время сна руки ребенка лежали поверх одеяла, чтобы мочевой пузырь у ребенка не был переполнен, лучше спать в пижаме. Когда ребенок ложится спать, надо посидеть у его кровати, дождаться, пока он уснет, а как только ребенок проснется, сразу же поднимать его с кровати.</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Постарайтесь, чтобы обстановка в семье была спокойная и доброжелательная.</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 xml:space="preserve">Уделяйте достаточно внимания малышу, чтобы он не почувствовал себя одиноким и ненужным. </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Если ребенок активный, он хочет бегать и прыгать, обеспечьте его достаточной физической нагрузкой (например, прогулки на свежем воздухе, занятия в спортивной секции).</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Избегайте излишне активных и частых гигиенических процедур (интенсивное подмывание, использование мочалок в области промежности и так далее).</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Старайтесь излишне не опекать ребенка, предоставляя ему больше свободы.</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Не пытаться насильно накормить ребенка.</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Чем раньше начата борьба с этой привычкой, тем легче и быстрее удается ее ликвидировать. Отучить ребенка от онанизма нелегко, особенно если эта привычка уже успела у него закрепиться, но, если родители и воспитатели будут совместно, последовательно и упорно с нею бороться, это почти всегда удается.</w:t>
      </w:r>
    </w:p>
    <w:p w:rsidR="005517CC" w:rsidRPr="005517CC" w:rsidRDefault="005517CC" w:rsidP="005517CC">
      <w:pPr>
        <w:spacing w:after="0" w:line="240" w:lineRule="auto"/>
        <w:ind w:firstLine="426"/>
        <w:jc w:val="both"/>
        <w:rPr>
          <w:rFonts w:ascii="Times New Roman" w:hAnsi="Times New Roman" w:cs="Times New Roman"/>
          <w:sz w:val="28"/>
          <w:szCs w:val="28"/>
        </w:rPr>
      </w:pPr>
      <w:r w:rsidRPr="005517CC">
        <w:rPr>
          <w:rFonts w:ascii="Times New Roman" w:hAnsi="Times New Roman" w:cs="Times New Roman"/>
          <w:sz w:val="28"/>
          <w:szCs w:val="28"/>
        </w:rPr>
        <w:t>В профилактике вредных привычек большое значение имеют нормализация внутрисемейных взаимоотношений, мягкое и ровное отношение к ребенку, удовлетворение его потребности в эмоциональной теплоте и ласке, систематические оздоровительные и физкультурные мероприятия, развитие творчества.</w:t>
      </w:r>
    </w:p>
    <w:p w:rsidR="005517CC" w:rsidRDefault="005517CC" w:rsidP="00BD418F">
      <w:pPr>
        <w:shd w:val="clear" w:color="auto" w:fill="FFFFFF"/>
        <w:spacing w:after="0" w:line="24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5517CC" w:rsidRDefault="005517CC" w:rsidP="00BD418F">
      <w:pPr>
        <w:shd w:val="clear" w:color="auto" w:fill="FFFFFF"/>
        <w:spacing w:after="0" w:line="24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5517CC" w:rsidRDefault="005517CC" w:rsidP="00BD418F">
      <w:pPr>
        <w:shd w:val="clear" w:color="auto" w:fill="FFFFFF"/>
        <w:spacing w:after="0" w:line="24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5517CC" w:rsidRDefault="005517CC" w:rsidP="00BD418F">
      <w:pPr>
        <w:shd w:val="clear" w:color="auto" w:fill="FFFFFF"/>
        <w:spacing w:after="0" w:line="24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5517CC" w:rsidRDefault="005517CC" w:rsidP="00BD418F">
      <w:pPr>
        <w:shd w:val="clear" w:color="auto" w:fill="FFFFFF"/>
        <w:spacing w:after="0" w:line="24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5517CC" w:rsidRDefault="005517CC" w:rsidP="00BD418F">
      <w:pPr>
        <w:shd w:val="clear" w:color="auto" w:fill="FFFFFF"/>
        <w:spacing w:after="0" w:line="24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5517CC" w:rsidRDefault="005517CC" w:rsidP="00BD418F">
      <w:pPr>
        <w:shd w:val="clear" w:color="auto" w:fill="FFFFFF"/>
        <w:spacing w:after="0" w:line="24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6C412D" w:rsidRDefault="006C412D" w:rsidP="00BD418F">
      <w:pPr>
        <w:shd w:val="clear" w:color="auto" w:fill="FFFFFF"/>
        <w:spacing w:after="0" w:line="24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r w:rsidRPr="006C412D">
        <w:rPr>
          <w:rFonts w:ascii="Times New Roman" w:eastAsia="Times New Roman" w:hAnsi="Times New Roman" w:cs="Times New Roman"/>
          <w:sz w:val="28"/>
          <w:szCs w:val="28"/>
          <w:bdr w:val="none" w:sz="0" w:space="0" w:color="auto" w:frame="1"/>
          <w:lang w:eastAsia="ru-RU"/>
        </w:rPr>
        <w:lastRenderedPageBreak/>
        <w:t>Влияние вредных привычек родителей на детей</w:t>
      </w:r>
    </w:p>
    <w:p w:rsidR="00264433" w:rsidRDefault="00286521" w:rsidP="00BD418F">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86521">
        <w:rPr>
          <w:rFonts w:ascii="Times New Roman" w:eastAsia="Times New Roman" w:hAnsi="Times New Roman" w:cs="Times New Roman"/>
          <w:sz w:val="28"/>
          <w:szCs w:val="28"/>
          <w:bdr w:val="none" w:sz="0" w:space="0" w:color="auto" w:frame="1"/>
          <w:lang w:eastAsia="ru-RU"/>
        </w:rPr>
        <w:t>Вы мечтаете  вырастить идеального ребенка во всех отношениях. Чтобы был здоровый, умный, культурный и вежливый, чтобы добрый и искренний, чтобы, чтобы, чтобы</w:t>
      </w:r>
      <w:proofErr w:type="gramStart"/>
      <w:r w:rsidRPr="00286521">
        <w:rPr>
          <w:rFonts w:ascii="Times New Roman" w:eastAsia="Times New Roman" w:hAnsi="Times New Roman" w:cs="Times New Roman"/>
          <w:sz w:val="28"/>
          <w:szCs w:val="28"/>
          <w:bdr w:val="none" w:sz="0" w:space="0" w:color="auto" w:frame="1"/>
          <w:lang w:eastAsia="ru-RU"/>
        </w:rPr>
        <w:t>… Н</w:t>
      </w:r>
      <w:proofErr w:type="gramEnd"/>
      <w:r w:rsidRPr="00286521">
        <w:rPr>
          <w:rFonts w:ascii="Times New Roman" w:eastAsia="Times New Roman" w:hAnsi="Times New Roman" w:cs="Times New Roman"/>
          <w:sz w:val="28"/>
          <w:szCs w:val="28"/>
          <w:bdr w:val="none" w:sz="0" w:space="0" w:color="auto" w:frame="1"/>
          <w:lang w:eastAsia="ru-RU"/>
        </w:rPr>
        <w:t>о не задумывались ли вы, что воспитание ребенка нужно начинать с … воспитания себя! Ведь пример – это молчаливый воспитатель. А потому давай поговорим о том, как привычки взрослых влияют на развитие детей.</w:t>
      </w:r>
    </w:p>
    <w:p w:rsidR="00286521" w:rsidRPr="00286521" w:rsidRDefault="00264433" w:rsidP="00BD418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Pr="00264433">
        <w:rPr>
          <w:rFonts w:ascii="Times New Roman" w:eastAsia="Times New Roman" w:hAnsi="Times New Roman" w:cs="Times New Roman"/>
          <w:sz w:val="28"/>
          <w:szCs w:val="28"/>
          <w:bdr w:val="none" w:sz="0" w:space="0" w:color="auto" w:frame="1"/>
          <w:lang w:eastAsia="ru-RU"/>
        </w:rPr>
        <w:t xml:space="preserve">После рождения ребенка многие замечали за собой, что стали ответственнее. Из дома исчезли пепельницы, питание стало более здоровым, режим дня — более четким, а прогулки на свежем воздухе — гораздо чаще. И ведь делалось все это не только ради благополучия малыша. Было ощущение </w:t>
      </w:r>
      <w:proofErr w:type="gramStart"/>
      <w:r w:rsidRPr="00264433">
        <w:rPr>
          <w:rFonts w:ascii="Times New Roman" w:eastAsia="Times New Roman" w:hAnsi="Times New Roman" w:cs="Times New Roman"/>
          <w:sz w:val="28"/>
          <w:szCs w:val="28"/>
          <w:bdr w:val="none" w:sz="0" w:space="0" w:color="auto" w:frame="1"/>
          <w:lang w:eastAsia="ru-RU"/>
        </w:rPr>
        <w:t>некой</w:t>
      </w:r>
      <w:proofErr w:type="gramEnd"/>
      <w:r w:rsidRPr="00264433">
        <w:rPr>
          <w:rFonts w:ascii="Times New Roman" w:eastAsia="Times New Roman" w:hAnsi="Times New Roman" w:cs="Times New Roman"/>
          <w:sz w:val="28"/>
          <w:szCs w:val="28"/>
          <w:bdr w:val="none" w:sz="0" w:space="0" w:color="auto" w:frame="1"/>
          <w:lang w:eastAsia="ru-RU"/>
        </w:rPr>
        <w:t xml:space="preserve"> окрыленности, особого подъема. А потом малыш подрос, все как-то стабилизировалось. И старые привычки стали возвращаться. </w:t>
      </w:r>
    </w:p>
    <w:p w:rsidR="00286521" w:rsidRPr="00286521" w:rsidRDefault="00286521" w:rsidP="00BD418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521">
        <w:rPr>
          <w:rFonts w:ascii="Times New Roman" w:eastAsia="Times New Roman" w:hAnsi="Times New Roman" w:cs="Times New Roman"/>
          <w:sz w:val="28"/>
          <w:szCs w:val="28"/>
          <w:bdr w:val="none" w:sz="0" w:space="0" w:color="auto" w:frame="1"/>
          <w:lang w:eastAsia="ru-RU"/>
        </w:rPr>
        <w:t>Ребёнок   как    «губка» начинает вбирать в себя все то, что является его окружением. Мать и отец – это Вселенная малыша, других людей ребенок не так часто наблюдает.</w:t>
      </w:r>
    </w:p>
    <w:p w:rsidR="009175F4" w:rsidRDefault="00286521" w:rsidP="00BD418F">
      <w:pPr>
        <w:shd w:val="clear" w:color="auto" w:fill="FFFFFF"/>
        <w:spacing w:after="0" w:line="240" w:lineRule="auto"/>
        <w:ind w:firstLine="709"/>
        <w:jc w:val="both"/>
        <w:textAlignment w:val="baseline"/>
        <w:rPr>
          <w:rFonts w:ascii="inherit" w:eastAsia="Times New Roman" w:hAnsi="inherit" w:cs="Arial"/>
          <w:color w:val="444444"/>
          <w:sz w:val="23"/>
          <w:szCs w:val="23"/>
          <w:bdr w:val="none" w:sz="0" w:space="0" w:color="auto" w:frame="1"/>
          <w:lang w:eastAsia="ru-RU"/>
        </w:rPr>
      </w:pPr>
      <w:r w:rsidRPr="00286521">
        <w:rPr>
          <w:rFonts w:ascii="Times New Roman" w:eastAsia="Times New Roman" w:hAnsi="Times New Roman" w:cs="Times New Roman"/>
          <w:sz w:val="28"/>
          <w:szCs w:val="28"/>
          <w:bdr w:val="none" w:sz="0" w:space="0" w:color="auto" w:frame="1"/>
          <w:lang w:eastAsia="ru-RU"/>
        </w:rPr>
        <w:t xml:space="preserve">Тяга к сигаретам, пиву, острым и соленым блюдам — это </w:t>
      </w:r>
      <w:r w:rsidR="00BD418F">
        <w:rPr>
          <w:rFonts w:ascii="Times New Roman" w:eastAsia="Times New Roman" w:hAnsi="Times New Roman" w:cs="Times New Roman"/>
          <w:sz w:val="28"/>
          <w:szCs w:val="28"/>
          <w:bdr w:val="none" w:sz="0" w:space="0" w:color="auto" w:frame="1"/>
          <w:lang w:eastAsia="ru-RU"/>
        </w:rPr>
        <w:t>основные</w:t>
      </w:r>
      <w:r w:rsidRPr="00286521">
        <w:rPr>
          <w:rFonts w:ascii="Times New Roman" w:eastAsia="Times New Roman" w:hAnsi="Times New Roman" w:cs="Times New Roman"/>
          <w:sz w:val="28"/>
          <w:szCs w:val="28"/>
          <w:bdr w:val="none" w:sz="0" w:space="0" w:color="auto" w:frame="1"/>
          <w:lang w:eastAsia="ru-RU"/>
        </w:rPr>
        <w:t xml:space="preserve"> привычки, от которых следует избавиться хотя бы ради своих детей. Родителям нужно обращать больше внимания на то, что они делают в присутствии детей. Дома курить – нельзя.</w:t>
      </w:r>
      <w:r w:rsidRPr="00286521">
        <w:rPr>
          <w:rFonts w:ascii="inherit" w:eastAsia="Times New Roman" w:hAnsi="inherit" w:cs="Arial"/>
          <w:color w:val="444444"/>
          <w:sz w:val="23"/>
          <w:szCs w:val="23"/>
          <w:bdr w:val="none" w:sz="0" w:space="0" w:color="auto" w:frame="1"/>
          <w:lang w:eastAsia="ru-RU"/>
        </w:rPr>
        <w:t xml:space="preserve"> </w:t>
      </w:r>
      <w:r w:rsidRPr="00286521">
        <w:rPr>
          <w:rFonts w:ascii="Times New Roman" w:eastAsia="Times New Roman" w:hAnsi="Times New Roman" w:cs="Times New Roman"/>
          <w:sz w:val="28"/>
          <w:szCs w:val="28"/>
          <w:bdr w:val="none" w:sz="0" w:space="0" w:color="auto" w:frame="1"/>
          <w:lang w:eastAsia="ru-RU"/>
        </w:rPr>
        <w:t>Вот один из примеров: семилетний Максимка после своего дня рождения заявил маме и папе, что он вместе с ними будет курить на кухне, ведь он уже взрослый. Для родителей, конечно, это было полной неожиданностью. Хотя они и курили, но о том, чтобы это делал их ребенок, не могло быть и речи. Тогда родители договорились между собой, что дома больше не будут курить. Результат налицо — мальчик больше не заводил речь о том, что будет курить.</w:t>
      </w:r>
      <w:r w:rsidRPr="00286521">
        <w:rPr>
          <w:rFonts w:ascii="inherit" w:eastAsia="Times New Roman" w:hAnsi="inherit" w:cs="Arial"/>
          <w:color w:val="444444"/>
          <w:sz w:val="23"/>
          <w:szCs w:val="23"/>
          <w:bdr w:val="none" w:sz="0" w:space="0" w:color="auto" w:frame="1"/>
          <w:lang w:eastAsia="ru-RU"/>
        </w:rPr>
        <w:t xml:space="preserve"> </w:t>
      </w:r>
    </w:p>
    <w:p w:rsidR="006C412D" w:rsidRDefault="006C412D" w:rsidP="00BD418F">
      <w:pPr>
        <w:shd w:val="clear" w:color="auto" w:fill="FFFFFF"/>
        <w:spacing w:after="0" w:line="240" w:lineRule="auto"/>
        <w:ind w:firstLine="709"/>
        <w:jc w:val="both"/>
        <w:textAlignment w:val="baseline"/>
        <w:rPr>
          <w:rFonts w:ascii="inherit" w:eastAsia="Times New Roman" w:hAnsi="inherit" w:cs="Arial"/>
          <w:color w:val="444444"/>
          <w:sz w:val="23"/>
          <w:szCs w:val="23"/>
          <w:bdr w:val="none" w:sz="0" w:space="0" w:color="auto" w:frame="1"/>
          <w:lang w:eastAsia="ru-RU"/>
        </w:rPr>
      </w:pPr>
      <w:r w:rsidRPr="006C412D">
        <w:rPr>
          <w:rFonts w:ascii="Times New Roman" w:eastAsia="Times New Roman" w:hAnsi="Times New Roman" w:cs="Times New Roman"/>
          <w:sz w:val="28"/>
          <w:szCs w:val="28"/>
          <w:bdr w:val="none" w:sz="0" w:space="0" w:color="auto" w:frame="1"/>
          <w:lang w:eastAsia="ru-RU"/>
        </w:rPr>
        <w:t>В</w:t>
      </w:r>
      <w:r w:rsidR="00286521" w:rsidRPr="00286521">
        <w:rPr>
          <w:rFonts w:ascii="Times New Roman" w:eastAsia="Times New Roman" w:hAnsi="Times New Roman" w:cs="Times New Roman"/>
          <w:sz w:val="28"/>
          <w:szCs w:val="28"/>
          <w:bdr w:val="none" w:sz="0" w:space="0" w:color="auto" w:frame="1"/>
          <w:lang w:eastAsia="ru-RU"/>
        </w:rPr>
        <w:t xml:space="preserve"> большинстве семей родители являются наибольшим авторитетом для ребенка. И он невольно или сознательно перенимает их поступки. А если ему чего-то не позволяют делать, то малыш чувствует себя оскорбленным. Особенно ребенка смущает, когда родители сначала позволяют копировать свои привычки, а потом запрещают. Не самый показательный пример — когда родители дают ребенку пробовать пиво, а потом почему-то говорят, что детям нельзя его пить</w:t>
      </w:r>
      <w:r w:rsidR="00286521" w:rsidRPr="00286521">
        <w:rPr>
          <w:rFonts w:ascii="inherit" w:eastAsia="Times New Roman" w:hAnsi="inherit" w:cs="Arial"/>
          <w:color w:val="444444"/>
          <w:sz w:val="23"/>
          <w:szCs w:val="23"/>
          <w:bdr w:val="none" w:sz="0" w:space="0" w:color="auto" w:frame="1"/>
          <w:lang w:eastAsia="ru-RU"/>
        </w:rPr>
        <w:t xml:space="preserve">. </w:t>
      </w:r>
      <w:r w:rsidR="00286521" w:rsidRPr="00286521">
        <w:rPr>
          <w:rFonts w:ascii="Times New Roman" w:eastAsia="Times New Roman" w:hAnsi="Times New Roman" w:cs="Times New Roman"/>
          <w:sz w:val="28"/>
          <w:szCs w:val="28"/>
          <w:bdr w:val="none" w:sz="0" w:space="0" w:color="auto" w:frame="1"/>
          <w:lang w:eastAsia="ru-RU"/>
        </w:rPr>
        <w:t xml:space="preserve">Родители когда-то позволили своему трехлетнему сыну попробовать пива. А впоследствии, когда они взяли его в гости к знакомым, малыш начал требовать, чтобы ему снова дали этот алкогольный напиток. И этим чрезвычайно радовал всех присутствующих. В другой раз на улице мальчик увидел, как незнакомые люди пили пиво, и снова начал капризничать, более того, устроил скандал прямо на улице. Такие ситуации повторялись еще несколько раз — малыш обижался, что ему запрещают пробовать пиво. Не потому, что привык к нему. А потому, что подумал, что его больше не любят, потому что не позволяют быть смешным и радовать всех. </w:t>
      </w:r>
      <w:r>
        <w:rPr>
          <w:rFonts w:ascii="Times New Roman" w:eastAsia="Times New Roman" w:hAnsi="Times New Roman" w:cs="Times New Roman"/>
          <w:sz w:val="28"/>
          <w:szCs w:val="28"/>
          <w:bdr w:val="none" w:sz="0" w:space="0" w:color="auto" w:frame="1"/>
          <w:lang w:eastAsia="ru-RU"/>
        </w:rPr>
        <w:t>Для ребенка э</w:t>
      </w:r>
      <w:r w:rsidR="00286521" w:rsidRPr="00286521">
        <w:rPr>
          <w:rFonts w:ascii="Times New Roman" w:eastAsia="Times New Roman" w:hAnsi="Times New Roman" w:cs="Times New Roman"/>
          <w:sz w:val="28"/>
          <w:szCs w:val="28"/>
          <w:bdr w:val="none" w:sz="0" w:space="0" w:color="auto" w:frame="1"/>
          <w:lang w:eastAsia="ru-RU"/>
        </w:rPr>
        <w:t xml:space="preserve">то </w:t>
      </w:r>
      <w:r>
        <w:rPr>
          <w:rFonts w:ascii="Times New Roman" w:eastAsia="Times New Roman" w:hAnsi="Times New Roman" w:cs="Times New Roman"/>
          <w:sz w:val="28"/>
          <w:szCs w:val="28"/>
          <w:bdr w:val="none" w:sz="0" w:space="0" w:color="auto" w:frame="1"/>
          <w:lang w:eastAsia="ru-RU"/>
        </w:rPr>
        <w:t>большая</w:t>
      </w:r>
      <w:r w:rsidR="00286521" w:rsidRPr="00286521">
        <w:rPr>
          <w:rFonts w:ascii="Times New Roman" w:eastAsia="Times New Roman" w:hAnsi="Times New Roman" w:cs="Times New Roman"/>
          <w:sz w:val="28"/>
          <w:szCs w:val="28"/>
          <w:bdr w:val="none" w:sz="0" w:space="0" w:color="auto" w:frame="1"/>
          <w:lang w:eastAsia="ru-RU"/>
        </w:rPr>
        <w:t xml:space="preserve"> психологическая проблема. </w:t>
      </w:r>
      <w:r>
        <w:rPr>
          <w:rFonts w:ascii="Times New Roman" w:eastAsia="Times New Roman" w:hAnsi="Times New Roman" w:cs="Times New Roman"/>
          <w:sz w:val="28"/>
          <w:szCs w:val="28"/>
          <w:bdr w:val="none" w:sz="0" w:space="0" w:color="auto" w:frame="1"/>
          <w:lang w:eastAsia="ru-RU"/>
        </w:rPr>
        <w:t xml:space="preserve">Сюда же и относиться </w:t>
      </w:r>
      <w:r w:rsidR="00D34DCC">
        <w:rPr>
          <w:rFonts w:ascii="Times New Roman" w:eastAsia="Times New Roman" w:hAnsi="Times New Roman" w:cs="Times New Roman"/>
          <w:sz w:val="28"/>
          <w:szCs w:val="28"/>
          <w:bdr w:val="none" w:sz="0" w:space="0" w:color="auto" w:frame="1"/>
          <w:lang w:eastAsia="ru-RU"/>
        </w:rPr>
        <w:t>сквернословие,</w:t>
      </w:r>
      <w:r w:rsidR="00D34DCC" w:rsidRPr="00D34DCC">
        <w:t xml:space="preserve"> </w:t>
      </w:r>
      <w:r w:rsidR="00D34DCC" w:rsidRPr="00D34DCC">
        <w:rPr>
          <w:rFonts w:ascii="Times New Roman" w:eastAsia="Times New Roman" w:hAnsi="Times New Roman" w:cs="Times New Roman"/>
          <w:sz w:val="28"/>
          <w:szCs w:val="28"/>
          <w:bdr w:val="none" w:sz="0" w:space="0" w:color="auto" w:frame="1"/>
          <w:lang w:eastAsia="ru-RU"/>
        </w:rPr>
        <w:t>дети очень быстро пропитываются этой энергетикой и начинают активно транслировать ее в окружающий мир, удивляя своим поведением порой довольно благополучных родителей.</w:t>
      </w:r>
    </w:p>
    <w:p w:rsidR="006C412D" w:rsidRPr="006C412D" w:rsidRDefault="00286521" w:rsidP="00BD418F">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86521">
        <w:rPr>
          <w:rFonts w:ascii="Times New Roman" w:eastAsia="Times New Roman" w:hAnsi="Times New Roman" w:cs="Times New Roman"/>
          <w:sz w:val="28"/>
          <w:szCs w:val="28"/>
          <w:bdr w:val="none" w:sz="0" w:space="0" w:color="auto" w:frame="1"/>
          <w:lang w:eastAsia="ru-RU"/>
        </w:rPr>
        <w:t>Однако гораздо больше вреда, чем алкоголь, наносит детям</w:t>
      </w:r>
      <w:r w:rsidR="006C412D" w:rsidRPr="006C412D">
        <w:rPr>
          <w:rFonts w:ascii="Times New Roman" w:eastAsia="Times New Roman" w:hAnsi="Times New Roman" w:cs="Times New Roman"/>
          <w:sz w:val="28"/>
          <w:szCs w:val="28"/>
          <w:bdr w:val="none" w:sz="0" w:space="0" w:color="auto" w:frame="1"/>
          <w:lang w:eastAsia="ru-RU"/>
        </w:rPr>
        <w:t>,</w:t>
      </w:r>
      <w:r w:rsidRPr="00286521">
        <w:rPr>
          <w:rFonts w:ascii="Times New Roman" w:eastAsia="Times New Roman" w:hAnsi="Times New Roman" w:cs="Times New Roman"/>
          <w:sz w:val="28"/>
          <w:szCs w:val="28"/>
          <w:bdr w:val="none" w:sz="0" w:space="0" w:color="auto" w:frame="1"/>
          <w:lang w:eastAsia="ru-RU"/>
        </w:rPr>
        <w:t xml:space="preserve"> привычка родителей есть острое, соленое и копченое. В больницу малыши в основном попадают с приобретенными, а не врожденными болезнями пищеварительной </w:t>
      </w:r>
      <w:r w:rsidRPr="00286521">
        <w:rPr>
          <w:rFonts w:ascii="Times New Roman" w:eastAsia="Times New Roman" w:hAnsi="Times New Roman" w:cs="Times New Roman"/>
          <w:sz w:val="28"/>
          <w:szCs w:val="28"/>
          <w:bdr w:val="none" w:sz="0" w:space="0" w:color="auto" w:frame="1"/>
          <w:lang w:eastAsia="ru-RU"/>
        </w:rPr>
        <w:lastRenderedPageBreak/>
        <w:t>системы. Жареная, острая или копченая пища требует для переваривания много кислоты, и организм выделя</w:t>
      </w:r>
      <w:r w:rsidR="00D34DCC">
        <w:rPr>
          <w:rFonts w:ascii="Times New Roman" w:eastAsia="Times New Roman" w:hAnsi="Times New Roman" w:cs="Times New Roman"/>
          <w:sz w:val="28"/>
          <w:szCs w:val="28"/>
          <w:bdr w:val="none" w:sz="0" w:space="0" w:color="auto" w:frame="1"/>
          <w:lang w:eastAsia="ru-RU"/>
        </w:rPr>
        <w:t>ет ее сверх нормы, что приводит к язве</w:t>
      </w:r>
      <w:r w:rsidRPr="00286521">
        <w:rPr>
          <w:rFonts w:ascii="Times New Roman" w:eastAsia="Times New Roman" w:hAnsi="Times New Roman" w:cs="Times New Roman"/>
          <w:sz w:val="28"/>
          <w:szCs w:val="28"/>
          <w:bdr w:val="none" w:sz="0" w:space="0" w:color="auto" w:frame="1"/>
          <w:lang w:eastAsia="ru-RU"/>
        </w:rPr>
        <w:t>.</w:t>
      </w:r>
    </w:p>
    <w:p w:rsidR="00286521" w:rsidRPr="00286521" w:rsidRDefault="00286521" w:rsidP="00BD418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521">
        <w:rPr>
          <w:rFonts w:ascii="Times New Roman" w:eastAsia="Times New Roman" w:hAnsi="Times New Roman" w:cs="Times New Roman"/>
          <w:sz w:val="28"/>
          <w:szCs w:val="28"/>
          <w:bdr w:val="none" w:sz="0" w:space="0" w:color="auto" w:frame="1"/>
          <w:lang w:eastAsia="ru-RU"/>
        </w:rPr>
        <w:t>Грызть ногти, опаздывать, ссориться, с</w:t>
      </w:r>
      <w:r w:rsidR="00D34DCC" w:rsidRPr="00D34DCC">
        <w:rPr>
          <w:rFonts w:ascii="Times New Roman" w:eastAsia="Times New Roman" w:hAnsi="Times New Roman" w:cs="Times New Roman"/>
          <w:sz w:val="28"/>
          <w:szCs w:val="28"/>
          <w:bdr w:val="none" w:sz="0" w:space="0" w:color="auto" w:frame="1"/>
          <w:lang w:eastAsia="ru-RU"/>
        </w:rPr>
        <w:t>рыват</w:t>
      </w:r>
      <w:r w:rsidRPr="00286521">
        <w:rPr>
          <w:rFonts w:ascii="Times New Roman" w:eastAsia="Times New Roman" w:hAnsi="Times New Roman" w:cs="Times New Roman"/>
          <w:sz w:val="28"/>
          <w:szCs w:val="28"/>
          <w:bdr w:val="none" w:sz="0" w:space="0" w:color="auto" w:frame="1"/>
          <w:lang w:eastAsia="ru-RU"/>
        </w:rPr>
        <w:t>ь злость на других — этот перечень вредных привычек можно продолжать до бесконечности. У каждого человека можно найти как минимум две привычки, которые приносят ему неудобства. А чтобы от них избавиться, нужно осознать, что вы с ними не единое целое.</w:t>
      </w:r>
    </w:p>
    <w:p w:rsidR="00AF4090" w:rsidRDefault="00286521" w:rsidP="00BD418F">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86521">
        <w:rPr>
          <w:rFonts w:ascii="Times New Roman" w:eastAsia="Times New Roman" w:hAnsi="Times New Roman" w:cs="Times New Roman"/>
          <w:sz w:val="28"/>
          <w:szCs w:val="28"/>
          <w:bdr w:val="none" w:sz="0" w:space="0" w:color="auto" w:frame="1"/>
          <w:lang w:eastAsia="ru-RU"/>
        </w:rPr>
        <w:t>Ваши  положительные привычки ребенок также скопирует, большинство из них могут остаться с ним на всю жизнь. Положительными привычками могут быть: приветствовать прохожих соседей, благодарить всякий раз за малейшую оказанную услугу, делать зарядку по утрам и тому подобн</w:t>
      </w:r>
      <w:r w:rsidR="00D34DCC" w:rsidRPr="00D34DCC">
        <w:rPr>
          <w:rFonts w:ascii="Times New Roman" w:eastAsia="Times New Roman" w:hAnsi="Times New Roman" w:cs="Times New Roman"/>
          <w:sz w:val="28"/>
          <w:szCs w:val="28"/>
          <w:bdr w:val="none" w:sz="0" w:space="0" w:color="auto" w:frame="1"/>
          <w:lang w:eastAsia="ru-RU"/>
        </w:rPr>
        <w:t>ое. Учит</w:t>
      </w:r>
      <w:r w:rsidR="00BD418F">
        <w:rPr>
          <w:rFonts w:ascii="Times New Roman" w:eastAsia="Times New Roman" w:hAnsi="Times New Roman" w:cs="Times New Roman"/>
          <w:sz w:val="28"/>
          <w:szCs w:val="28"/>
          <w:bdr w:val="none" w:sz="0" w:space="0" w:color="auto" w:frame="1"/>
          <w:lang w:eastAsia="ru-RU"/>
        </w:rPr>
        <w:t>е</w:t>
      </w:r>
      <w:r w:rsidR="00D34DCC" w:rsidRPr="00D34DCC">
        <w:rPr>
          <w:rFonts w:ascii="Times New Roman" w:eastAsia="Times New Roman" w:hAnsi="Times New Roman" w:cs="Times New Roman"/>
          <w:sz w:val="28"/>
          <w:szCs w:val="28"/>
          <w:bdr w:val="none" w:sz="0" w:space="0" w:color="auto" w:frame="1"/>
          <w:lang w:eastAsia="ru-RU"/>
        </w:rPr>
        <w:t>с</w:t>
      </w:r>
      <w:r w:rsidR="00BD418F">
        <w:rPr>
          <w:rFonts w:ascii="Times New Roman" w:eastAsia="Times New Roman" w:hAnsi="Times New Roman" w:cs="Times New Roman"/>
          <w:sz w:val="28"/>
          <w:szCs w:val="28"/>
          <w:bdr w:val="none" w:sz="0" w:space="0" w:color="auto" w:frame="1"/>
          <w:lang w:eastAsia="ru-RU"/>
        </w:rPr>
        <w:t>ь</w:t>
      </w:r>
      <w:r w:rsidR="00D34DCC" w:rsidRPr="00D34DCC">
        <w:rPr>
          <w:rFonts w:ascii="Times New Roman" w:eastAsia="Times New Roman" w:hAnsi="Times New Roman" w:cs="Times New Roman"/>
          <w:sz w:val="28"/>
          <w:szCs w:val="28"/>
          <w:bdr w:val="none" w:sz="0" w:space="0" w:color="auto" w:frame="1"/>
          <w:lang w:eastAsia="ru-RU"/>
        </w:rPr>
        <w:t xml:space="preserve"> вместе с ребенком превращать «надо» в «хочется». Уборку, готовку можно превратить в домашнюю лотерею с призом-сюрпризом. Игра — это единственный способ для ребенка стать взрослым, оставаясь ребенком. Для взрослых — это единственный способ снова стать детьми, оставаясь взрослыми.</w:t>
      </w:r>
    </w:p>
    <w:p w:rsidR="00227BF4" w:rsidRDefault="00227BF4" w:rsidP="00BD418F">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Хочу предложить вам разгадать кроссворд.</w:t>
      </w:r>
    </w:p>
    <w:p w:rsidR="00227BF4" w:rsidRDefault="00227BF4" w:rsidP="00BD418F">
      <w:pPr>
        <w:shd w:val="clear" w:color="auto" w:fill="FFFFFF"/>
        <w:spacing w:after="0" w:line="240" w:lineRule="auto"/>
        <w:ind w:firstLine="709"/>
        <w:jc w:val="both"/>
        <w:textAlignment w:val="baseline"/>
      </w:pPr>
    </w:p>
    <w:p w:rsidR="00BD418F" w:rsidRPr="00445A86" w:rsidRDefault="00445A86" w:rsidP="00445A86">
      <w:pPr>
        <w:shd w:val="clear" w:color="auto" w:fill="FFFFFF"/>
        <w:spacing w:after="0" w:line="240" w:lineRule="auto"/>
        <w:ind w:firstLine="709"/>
        <w:jc w:val="both"/>
        <w:textAlignment w:val="baseline"/>
        <w:rPr>
          <w:rFonts w:ascii="Times New Roman" w:hAnsi="Times New Roman" w:cs="Times New Roman"/>
          <w:sz w:val="28"/>
          <w:szCs w:val="28"/>
        </w:rPr>
      </w:pPr>
      <w:r w:rsidRPr="00445A86">
        <w:rPr>
          <w:rFonts w:ascii="Times New Roman" w:hAnsi="Times New Roman" w:cs="Times New Roman"/>
          <w:sz w:val="28"/>
          <w:szCs w:val="28"/>
        </w:rPr>
        <w:t>Закончить хочу притчей</w:t>
      </w:r>
      <w:r>
        <w:rPr>
          <w:rFonts w:ascii="Times New Roman" w:hAnsi="Times New Roman" w:cs="Times New Roman"/>
          <w:sz w:val="28"/>
          <w:szCs w:val="28"/>
        </w:rPr>
        <w:t>:</w:t>
      </w:r>
    </w:p>
    <w:p w:rsidR="00445A86" w:rsidRPr="00445A86" w:rsidRDefault="00445A86" w:rsidP="00445A86">
      <w:pPr>
        <w:spacing w:after="0" w:line="240" w:lineRule="auto"/>
        <w:ind w:firstLine="709"/>
        <w:jc w:val="both"/>
        <w:rPr>
          <w:rFonts w:ascii="Times New Roman" w:eastAsia="Times New Roman" w:hAnsi="Times New Roman" w:cs="Times New Roman"/>
          <w:sz w:val="28"/>
          <w:szCs w:val="28"/>
          <w:lang w:eastAsia="ru-RU"/>
        </w:rPr>
      </w:pPr>
      <w:r w:rsidRPr="00445A86">
        <w:rPr>
          <w:rFonts w:ascii="Times New Roman" w:eastAsia="Times New Roman" w:hAnsi="Times New Roman" w:cs="Times New Roman"/>
          <w:sz w:val="28"/>
          <w:szCs w:val="28"/>
          <w:lang w:eastAsia="ru-RU"/>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 «Разве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445A86" w:rsidRPr="00445A86" w:rsidRDefault="00445A86" w:rsidP="00445A86">
      <w:pPr>
        <w:spacing w:after="0" w:line="240" w:lineRule="auto"/>
        <w:ind w:firstLine="709"/>
        <w:jc w:val="both"/>
        <w:rPr>
          <w:rFonts w:ascii="Times New Roman" w:eastAsia="Times New Roman" w:hAnsi="Times New Roman" w:cs="Times New Roman"/>
          <w:sz w:val="28"/>
          <w:szCs w:val="28"/>
          <w:lang w:eastAsia="ru-RU"/>
        </w:rPr>
      </w:pPr>
      <w:r w:rsidRPr="00445A86">
        <w:rPr>
          <w:rFonts w:ascii="Times New Roman" w:eastAsia="Times New Roman" w:hAnsi="Times New Roman" w:cs="Times New Roman"/>
          <w:sz w:val="28"/>
          <w:szCs w:val="28"/>
          <w:lang w:eastAsia="ru-RU"/>
        </w:rPr>
        <w:t> Эта притча говорит о том, что к решению проблемы «тонущих» детей существует 2 подхода:</w:t>
      </w:r>
    </w:p>
    <w:p w:rsidR="00445A86" w:rsidRPr="00445A86" w:rsidRDefault="00445A86" w:rsidP="00445A86">
      <w:pPr>
        <w:numPr>
          <w:ilvl w:val="0"/>
          <w:numId w:val="1"/>
        </w:numPr>
        <w:tabs>
          <w:tab w:val="left" w:pos="1560"/>
        </w:tabs>
        <w:spacing w:after="0" w:line="240" w:lineRule="auto"/>
        <w:ind w:firstLine="709"/>
        <w:jc w:val="both"/>
        <w:rPr>
          <w:rFonts w:ascii="Times New Roman" w:eastAsia="Times New Roman" w:hAnsi="Times New Roman" w:cs="Times New Roman"/>
          <w:sz w:val="28"/>
          <w:szCs w:val="28"/>
          <w:lang w:eastAsia="ru-RU"/>
        </w:rPr>
      </w:pPr>
      <w:r w:rsidRPr="00445A86">
        <w:rPr>
          <w:rFonts w:ascii="Times New Roman" w:eastAsia="Times New Roman" w:hAnsi="Times New Roman" w:cs="Times New Roman"/>
          <w:sz w:val="28"/>
          <w:szCs w:val="28"/>
          <w:lang w:eastAsia="ru-RU"/>
        </w:rPr>
        <w:t>предотвратить</w:t>
      </w:r>
    </w:p>
    <w:p w:rsidR="00445A86" w:rsidRPr="00445A86" w:rsidRDefault="00445A86" w:rsidP="00445A86">
      <w:pPr>
        <w:numPr>
          <w:ilvl w:val="0"/>
          <w:numId w:val="1"/>
        </w:numPr>
        <w:tabs>
          <w:tab w:val="left" w:pos="1560"/>
        </w:tabs>
        <w:spacing w:after="0" w:line="240" w:lineRule="auto"/>
        <w:ind w:firstLine="709"/>
        <w:jc w:val="both"/>
        <w:rPr>
          <w:rFonts w:ascii="Times New Roman" w:eastAsia="Times New Roman" w:hAnsi="Times New Roman" w:cs="Times New Roman"/>
          <w:sz w:val="28"/>
          <w:szCs w:val="28"/>
          <w:lang w:eastAsia="ru-RU"/>
        </w:rPr>
      </w:pPr>
      <w:r w:rsidRPr="00445A86">
        <w:rPr>
          <w:rFonts w:ascii="Times New Roman" w:eastAsia="Times New Roman" w:hAnsi="Times New Roman" w:cs="Times New Roman"/>
          <w:sz w:val="28"/>
          <w:szCs w:val="28"/>
          <w:lang w:eastAsia="ru-RU"/>
        </w:rPr>
        <w:t>спасать</w:t>
      </w:r>
    </w:p>
    <w:p w:rsidR="00445A86" w:rsidRPr="00445A86" w:rsidRDefault="00445A86" w:rsidP="00445A86">
      <w:pPr>
        <w:spacing w:after="0" w:line="240" w:lineRule="auto"/>
        <w:ind w:firstLine="709"/>
        <w:jc w:val="both"/>
        <w:rPr>
          <w:rFonts w:ascii="Times New Roman" w:eastAsia="Times New Roman" w:hAnsi="Times New Roman" w:cs="Times New Roman"/>
          <w:sz w:val="28"/>
          <w:szCs w:val="28"/>
          <w:lang w:eastAsia="ru-RU"/>
        </w:rPr>
      </w:pPr>
      <w:r w:rsidRPr="00445A86">
        <w:rPr>
          <w:rFonts w:ascii="Times New Roman" w:eastAsia="Times New Roman" w:hAnsi="Times New Roman" w:cs="Times New Roman"/>
          <w:sz w:val="28"/>
          <w:szCs w:val="28"/>
          <w:lang w:eastAsia="ru-RU"/>
        </w:rPr>
        <w:t>Задача родителей и педагогов - «добежать до поворота реки и не дать детям упасть в воду», т.е. заниматься профилактикой.</w:t>
      </w:r>
    </w:p>
    <w:p w:rsidR="00445A86" w:rsidRPr="00445A86" w:rsidRDefault="00445A86" w:rsidP="00445A86">
      <w:pPr>
        <w:spacing w:after="0" w:line="240" w:lineRule="auto"/>
        <w:ind w:firstLine="709"/>
        <w:jc w:val="both"/>
        <w:rPr>
          <w:rFonts w:ascii="Times New Roman" w:eastAsia="Times New Roman" w:hAnsi="Times New Roman" w:cs="Times New Roman"/>
          <w:sz w:val="28"/>
          <w:szCs w:val="28"/>
          <w:lang w:eastAsia="ru-RU"/>
        </w:rPr>
      </w:pPr>
      <w:r w:rsidRPr="00445A86">
        <w:rPr>
          <w:rFonts w:ascii="Times New Roman" w:eastAsia="Times New Roman" w:hAnsi="Times New Roman" w:cs="Times New Roman"/>
          <w:sz w:val="28"/>
          <w:szCs w:val="28"/>
          <w:lang w:eastAsia="ru-RU"/>
        </w:rPr>
        <w:t xml:space="preserve">Ваше влияние на детей огромно, дети являются зеркалом ваших действий и мыслей. Будьте примером для своих детей во всём, и тогда нам не нужно будет их «спасать из реки </w:t>
      </w:r>
      <w:r>
        <w:rPr>
          <w:rFonts w:ascii="Times New Roman" w:eastAsia="Times New Roman" w:hAnsi="Times New Roman" w:cs="Times New Roman"/>
          <w:sz w:val="28"/>
          <w:szCs w:val="28"/>
          <w:lang w:eastAsia="ru-RU"/>
        </w:rPr>
        <w:t>вредных</w:t>
      </w:r>
      <w:r w:rsidRPr="00445A86">
        <w:rPr>
          <w:rFonts w:ascii="Times New Roman" w:eastAsia="Times New Roman" w:hAnsi="Times New Roman" w:cs="Times New Roman"/>
          <w:sz w:val="28"/>
          <w:szCs w:val="28"/>
          <w:lang w:eastAsia="ru-RU"/>
        </w:rPr>
        <w:t xml:space="preserve"> привычек»!</w:t>
      </w:r>
    </w:p>
    <w:p w:rsidR="00445A86" w:rsidRDefault="00445A86"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24162E" w:rsidRDefault="0024162E" w:rsidP="00445A86">
      <w:pPr>
        <w:shd w:val="clear" w:color="auto" w:fill="FFFFFF"/>
        <w:spacing w:after="0" w:line="240" w:lineRule="auto"/>
        <w:ind w:firstLine="709"/>
        <w:jc w:val="both"/>
        <w:textAlignment w:val="baseline"/>
      </w:pPr>
    </w:p>
    <w:p w:rsidR="00B51DC9" w:rsidRPr="00227BF4" w:rsidRDefault="00B51DC9" w:rsidP="00B51DC9">
      <w:pPr>
        <w:pStyle w:val="a6"/>
        <w:shd w:val="clear" w:color="auto" w:fill="FFFFFF"/>
        <w:spacing w:after="0" w:line="240" w:lineRule="auto"/>
        <w:ind w:left="0"/>
        <w:jc w:val="center"/>
        <w:textAlignment w:val="baseline"/>
        <w:rPr>
          <w:rFonts w:ascii="Times New Roman" w:hAnsi="Times New Roman" w:cs="Times New Roman"/>
          <w:b/>
          <w:sz w:val="32"/>
          <w:szCs w:val="32"/>
        </w:rPr>
      </w:pPr>
      <w:r w:rsidRPr="00227BF4">
        <w:rPr>
          <w:rFonts w:ascii="Times New Roman" w:hAnsi="Times New Roman" w:cs="Times New Roman"/>
          <w:b/>
          <w:sz w:val="32"/>
          <w:szCs w:val="32"/>
        </w:rPr>
        <w:t>Кроссворд «Будьте здоровы»</w:t>
      </w:r>
    </w:p>
    <w:p w:rsidR="0024162E" w:rsidRPr="00227BF4" w:rsidRDefault="00B51DC9" w:rsidP="00B51DC9">
      <w:pPr>
        <w:pStyle w:val="a6"/>
        <w:numPr>
          <w:ilvl w:val="0"/>
          <w:numId w:val="2"/>
        </w:numPr>
        <w:shd w:val="clear" w:color="auto" w:fill="FFFFFF"/>
        <w:spacing w:after="0" w:line="240" w:lineRule="auto"/>
        <w:jc w:val="both"/>
        <w:textAlignment w:val="baseline"/>
        <w:rPr>
          <w:rFonts w:ascii="Times New Roman" w:hAnsi="Times New Roman" w:cs="Times New Roman"/>
          <w:sz w:val="32"/>
          <w:szCs w:val="32"/>
        </w:rPr>
      </w:pPr>
      <w:r w:rsidRPr="00227BF4">
        <w:rPr>
          <w:rFonts w:ascii="Times New Roman" w:hAnsi="Times New Roman" w:cs="Times New Roman"/>
          <w:sz w:val="32"/>
          <w:szCs w:val="32"/>
        </w:rPr>
        <w:t>Процесс принятия пищи</w:t>
      </w:r>
      <w:proofErr w:type="gramStart"/>
      <w:r w:rsidRPr="00227BF4">
        <w:rPr>
          <w:rFonts w:ascii="Times New Roman" w:hAnsi="Times New Roman" w:cs="Times New Roman"/>
          <w:sz w:val="32"/>
          <w:szCs w:val="32"/>
        </w:rPr>
        <w:t>.</w:t>
      </w:r>
      <w:proofErr w:type="gramEnd"/>
      <w:r w:rsidR="00227BF4" w:rsidRPr="00227BF4">
        <w:rPr>
          <w:rFonts w:ascii="Times New Roman" w:hAnsi="Times New Roman" w:cs="Times New Roman"/>
          <w:sz w:val="32"/>
          <w:szCs w:val="32"/>
        </w:rPr>
        <w:t xml:space="preserve"> (</w:t>
      </w:r>
      <w:proofErr w:type="gramStart"/>
      <w:r w:rsidR="00227BF4" w:rsidRPr="00227BF4">
        <w:rPr>
          <w:rFonts w:ascii="Times New Roman" w:hAnsi="Times New Roman" w:cs="Times New Roman"/>
          <w:sz w:val="32"/>
          <w:szCs w:val="32"/>
        </w:rPr>
        <w:t>п</w:t>
      </w:r>
      <w:proofErr w:type="gramEnd"/>
      <w:r w:rsidR="00227BF4" w:rsidRPr="00227BF4">
        <w:rPr>
          <w:rFonts w:ascii="Times New Roman" w:hAnsi="Times New Roman" w:cs="Times New Roman"/>
          <w:sz w:val="32"/>
          <w:szCs w:val="32"/>
        </w:rPr>
        <w:t>итание)</w:t>
      </w:r>
    </w:p>
    <w:p w:rsidR="00B51DC9" w:rsidRPr="00227BF4" w:rsidRDefault="00B51DC9" w:rsidP="00B51DC9">
      <w:pPr>
        <w:pStyle w:val="a6"/>
        <w:numPr>
          <w:ilvl w:val="0"/>
          <w:numId w:val="2"/>
        </w:numPr>
        <w:shd w:val="clear" w:color="auto" w:fill="FFFFFF"/>
        <w:spacing w:after="0" w:line="240" w:lineRule="auto"/>
        <w:jc w:val="both"/>
        <w:textAlignment w:val="baseline"/>
        <w:rPr>
          <w:rFonts w:ascii="Times New Roman" w:hAnsi="Times New Roman" w:cs="Times New Roman"/>
          <w:sz w:val="32"/>
          <w:szCs w:val="32"/>
        </w:rPr>
      </w:pPr>
      <w:r w:rsidRPr="00227BF4">
        <w:rPr>
          <w:rFonts w:ascii="Times New Roman" w:hAnsi="Times New Roman" w:cs="Times New Roman"/>
          <w:sz w:val="32"/>
          <w:szCs w:val="32"/>
        </w:rPr>
        <w:t>Важный орган человека, обеспечивающий его жизнедеятельность</w:t>
      </w:r>
      <w:proofErr w:type="gramStart"/>
      <w:r w:rsidRPr="00227BF4">
        <w:rPr>
          <w:rFonts w:ascii="Times New Roman" w:hAnsi="Times New Roman" w:cs="Times New Roman"/>
          <w:sz w:val="32"/>
          <w:szCs w:val="32"/>
        </w:rPr>
        <w:t>.</w:t>
      </w:r>
      <w:proofErr w:type="gramEnd"/>
      <w:r w:rsidR="00227BF4">
        <w:rPr>
          <w:rFonts w:ascii="Times New Roman" w:hAnsi="Times New Roman" w:cs="Times New Roman"/>
          <w:sz w:val="32"/>
          <w:szCs w:val="32"/>
        </w:rPr>
        <w:t xml:space="preserve"> </w:t>
      </w:r>
      <w:r w:rsidR="00227BF4" w:rsidRPr="00227BF4">
        <w:rPr>
          <w:rFonts w:ascii="Times New Roman" w:hAnsi="Times New Roman" w:cs="Times New Roman"/>
          <w:sz w:val="32"/>
          <w:szCs w:val="32"/>
        </w:rPr>
        <w:t>(</w:t>
      </w:r>
      <w:proofErr w:type="gramStart"/>
      <w:r w:rsidR="00227BF4" w:rsidRPr="00227BF4">
        <w:rPr>
          <w:rFonts w:ascii="Times New Roman" w:hAnsi="Times New Roman" w:cs="Times New Roman"/>
          <w:sz w:val="32"/>
          <w:szCs w:val="32"/>
        </w:rPr>
        <w:t>с</w:t>
      </w:r>
      <w:proofErr w:type="gramEnd"/>
      <w:r w:rsidR="00227BF4" w:rsidRPr="00227BF4">
        <w:rPr>
          <w:rFonts w:ascii="Times New Roman" w:hAnsi="Times New Roman" w:cs="Times New Roman"/>
          <w:sz w:val="32"/>
          <w:szCs w:val="32"/>
        </w:rPr>
        <w:t>ердце)</w:t>
      </w:r>
    </w:p>
    <w:p w:rsidR="00B51DC9" w:rsidRPr="00227BF4" w:rsidRDefault="00B51DC9" w:rsidP="00B51DC9">
      <w:pPr>
        <w:pStyle w:val="a6"/>
        <w:numPr>
          <w:ilvl w:val="0"/>
          <w:numId w:val="2"/>
        </w:numPr>
        <w:shd w:val="clear" w:color="auto" w:fill="FFFFFF"/>
        <w:tabs>
          <w:tab w:val="left" w:pos="993"/>
        </w:tabs>
        <w:spacing w:after="0" w:line="240" w:lineRule="auto"/>
        <w:ind w:left="709" w:firstLine="0"/>
        <w:jc w:val="both"/>
        <w:textAlignment w:val="baseline"/>
        <w:rPr>
          <w:rFonts w:ascii="Times New Roman" w:hAnsi="Times New Roman" w:cs="Times New Roman"/>
          <w:sz w:val="32"/>
          <w:szCs w:val="32"/>
        </w:rPr>
      </w:pPr>
      <w:r w:rsidRPr="00227BF4">
        <w:rPr>
          <w:rFonts w:ascii="Times New Roman" w:hAnsi="Times New Roman" w:cs="Times New Roman"/>
          <w:sz w:val="32"/>
          <w:szCs w:val="32"/>
        </w:rPr>
        <w:t>Состояние полного физического, душевного и социального благополучия, а не только отсутствие болезней</w:t>
      </w:r>
      <w:proofErr w:type="gramStart"/>
      <w:r w:rsidR="00227BF4" w:rsidRPr="00227BF4">
        <w:rPr>
          <w:rFonts w:ascii="Times New Roman" w:hAnsi="Times New Roman" w:cs="Times New Roman"/>
          <w:sz w:val="32"/>
          <w:szCs w:val="32"/>
        </w:rPr>
        <w:t>.</w:t>
      </w:r>
      <w:proofErr w:type="gramEnd"/>
      <w:r w:rsidR="00227BF4" w:rsidRPr="00227BF4">
        <w:rPr>
          <w:rFonts w:ascii="Times New Roman" w:hAnsi="Times New Roman" w:cs="Times New Roman"/>
          <w:sz w:val="32"/>
          <w:szCs w:val="32"/>
        </w:rPr>
        <w:t xml:space="preserve"> (</w:t>
      </w:r>
      <w:proofErr w:type="gramStart"/>
      <w:r w:rsidR="00227BF4" w:rsidRPr="00227BF4">
        <w:rPr>
          <w:rFonts w:ascii="Times New Roman" w:hAnsi="Times New Roman" w:cs="Times New Roman"/>
          <w:sz w:val="32"/>
          <w:szCs w:val="32"/>
        </w:rPr>
        <w:t>з</w:t>
      </w:r>
      <w:proofErr w:type="gramEnd"/>
      <w:r w:rsidR="00227BF4" w:rsidRPr="00227BF4">
        <w:rPr>
          <w:rFonts w:ascii="Times New Roman" w:hAnsi="Times New Roman" w:cs="Times New Roman"/>
          <w:sz w:val="32"/>
          <w:szCs w:val="32"/>
        </w:rPr>
        <w:t>доровье)</w:t>
      </w:r>
    </w:p>
    <w:p w:rsidR="00B51DC9" w:rsidRPr="00227BF4" w:rsidRDefault="00B51DC9" w:rsidP="00B51DC9">
      <w:pPr>
        <w:shd w:val="clear" w:color="auto" w:fill="FFFFFF"/>
        <w:spacing w:after="0" w:line="240" w:lineRule="auto"/>
        <w:jc w:val="both"/>
        <w:textAlignment w:val="baseline"/>
        <w:rPr>
          <w:rFonts w:ascii="Times New Roman" w:hAnsi="Times New Roman" w:cs="Times New Roman"/>
          <w:sz w:val="32"/>
          <w:szCs w:val="32"/>
        </w:rPr>
      </w:pPr>
      <w:r w:rsidRPr="00227BF4">
        <w:rPr>
          <w:rFonts w:ascii="Times New Roman" w:hAnsi="Times New Roman" w:cs="Times New Roman"/>
          <w:sz w:val="32"/>
          <w:szCs w:val="32"/>
        </w:rPr>
        <w:t xml:space="preserve">         4. Занятия, способствующие сохранению и поддержанию здоровья</w:t>
      </w:r>
      <w:proofErr w:type="gramStart"/>
      <w:r w:rsidRPr="00227BF4">
        <w:rPr>
          <w:rFonts w:ascii="Times New Roman" w:hAnsi="Times New Roman" w:cs="Times New Roman"/>
          <w:sz w:val="32"/>
          <w:szCs w:val="32"/>
        </w:rPr>
        <w:t>.</w:t>
      </w:r>
      <w:proofErr w:type="gramEnd"/>
      <w:r w:rsidR="00227BF4">
        <w:rPr>
          <w:rFonts w:ascii="Times New Roman" w:hAnsi="Times New Roman" w:cs="Times New Roman"/>
          <w:sz w:val="32"/>
          <w:szCs w:val="32"/>
        </w:rPr>
        <w:t xml:space="preserve"> </w:t>
      </w:r>
      <w:r w:rsidR="00227BF4" w:rsidRPr="00227BF4">
        <w:rPr>
          <w:rFonts w:ascii="Times New Roman" w:hAnsi="Times New Roman" w:cs="Times New Roman"/>
          <w:sz w:val="32"/>
          <w:szCs w:val="32"/>
        </w:rPr>
        <w:t>(</w:t>
      </w:r>
      <w:proofErr w:type="spellStart"/>
      <w:proofErr w:type="gramStart"/>
      <w:r w:rsidR="00227BF4" w:rsidRPr="00227BF4">
        <w:rPr>
          <w:rFonts w:ascii="Times New Roman" w:hAnsi="Times New Roman" w:cs="Times New Roman"/>
          <w:sz w:val="32"/>
          <w:szCs w:val="32"/>
        </w:rPr>
        <w:t>ф</w:t>
      </w:r>
      <w:proofErr w:type="gramEnd"/>
      <w:r w:rsidR="00227BF4" w:rsidRPr="00227BF4">
        <w:rPr>
          <w:rFonts w:ascii="Times New Roman" w:hAnsi="Times New Roman" w:cs="Times New Roman"/>
          <w:sz w:val="32"/>
          <w:szCs w:val="32"/>
        </w:rPr>
        <w:t>из-ра</w:t>
      </w:r>
      <w:proofErr w:type="spellEnd"/>
      <w:r w:rsidR="00227BF4" w:rsidRPr="00227BF4">
        <w:rPr>
          <w:rFonts w:ascii="Times New Roman" w:hAnsi="Times New Roman" w:cs="Times New Roman"/>
          <w:sz w:val="32"/>
          <w:szCs w:val="32"/>
        </w:rPr>
        <w:t>)</w:t>
      </w:r>
    </w:p>
    <w:p w:rsidR="0024162E" w:rsidRPr="00227BF4" w:rsidRDefault="0024162E" w:rsidP="00445A86">
      <w:pPr>
        <w:shd w:val="clear" w:color="auto" w:fill="FFFFFF"/>
        <w:spacing w:after="0" w:line="240" w:lineRule="auto"/>
        <w:ind w:firstLine="709"/>
        <w:jc w:val="both"/>
        <w:textAlignment w:val="baseline"/>
        <w:rPr>
          <w:rFonts w:ascii="Times New Roman" w:hAnsi="Times New Roman" w:cs="Times New Roman"/>
          <w:sz w:val="32"/>
          <w:szCs w:val="32"/>
        </w:rPr>
      </w:pPr>
      <w:r w:rsidRPr="00227BF4">
        <w:rPr>
          <w:rFonts w:ascii="Times New Roman" w:hAnsi="Times New Roman" w:cs="Times New Roman"/>
          <w:sz w:val="32"/>
          <w:szCs w:val="32"/>
        </w:rPr>
        <w:t>5.</w:t>
      </w:r>
      <w:r w:rsidR="00B51DC9" w:rsidRPr="00227BF4">
        <w:rPr>
          <w:rFonts w:ascii="Times New Roman" w:hAnsi="Times New Roman" w:cs="Times New Roman"/>
          <w:sz w:val="32"/>
          <w:szCs w:val="32"/>
        </w:rPr>
        <w:t xml:space="preserve"> </w:t>
      </w:r>
      <w:r w:rsidRPr="00227BF4">
        <w:rPr>
          <w:rFonts w:ascii="Times New Roman" w:hAnsi="Times New Roman" w:cs="Times New Roman"/>
          <w:sz w:val="32"/>
          <w:szCs w:val="32"/>
        </w:rPr>
        <w:t>Профилактика инфекционных болезней</w:t>
      </w:r>
      <w:proofErr w:type="gramStart"/>
      <w:r w:rsidRPr="00227BF4">
        <w:rPr>
          <w:rFonts w:ascii="Times New Roman" w:hAnsi="Times New Roman" w:cs="Times New Roman"/>
          <w:sz w:val="32"/>
          <w:szCs w:val="32"/>
        </w:rPr>
        <w:t>.</w:t>
      </w:r>
      <w:proofErr w:type="gramEnd"/>
      <w:r w:rsidR="00227BF4">
        <w:rPr>
          <w:rFonts w:ascii="Times New Roman" w:hAnsi="Times New Roman" w:cs="Times New Roman"/>
          <w:sz w:val="32"/>
          <w:szCs w:val="32"/>
        </w:rPr>
        <w:t xml:space="preserve"> </w:t>
      </w:r>
      <w:r w:rsidR="00227BF4" w:rsidRPr="00227BF4">
        <w:rPr>
          <w:rFonts w:ascii="Times New Roman" w:hAnsi="Times New Roman" w:cs="Times New Roman"/>
          <w:sz w:val="32"/>
          <w:szCs w:val="32"/>
        </w:rPr>
        <w:t>(</w:t>
      </w:r>
      <w:proofErr w:type="gramStart"/>
      <w:r w:rsidR="00227BF4" w:rsidRPr="00227BF4">
        <w:rPr>
          <w:rFonts w:ascii="Times New Roman" w:hAnsi="Times New Roman" w:cs="Times New Roman"/>
          <w:sz w:val="32"/>
          <w:szCs w:val="32"/>
        </w:rPr>
        <w:t>п</w:t>
      </w:r>
      <w:proofErr w:type="gramEnd"/>
      <w:r w:rsidR="00227BF4" w:rsidRPr="00227BF4">
        <w:rPr>
          <w:rFonts w:ascii="Times New Roman" w:hAnsi="Times New Roman" w:cs="Times New Roman"/>
          <w:sz w:val="32"/>
          <w:szCs w:val="32"/>
        </w:rPr>
        <w:t>рививка)</w:t>
      </w:r>
    </w:p>
    <w:p w:rsidR="00B51DC9" w:rsidRPr="00227BF4" w:rsidRDefault="00B51DC9" w:rsidP="00445A86">
      <w:pPr>
        <w:shd w:val="clear" w:color="auto" w:fill="FFFFFF"/>
        <w:spacing w:after="0" w:line="240" w:lineRule="auto"/>
        <w:ind w:firstLine="709"/>
        <w:jc w:val="both"/>
        <w:textAlignment w:val="baseline"/>
        <w:rPr>
          <w:rFonts w:ascii="Times New Roman" w:hAnsi="Times New Roman" w:cs="Times New Roman"/>
          <w:sz w:val="32"/>
          <w:szCs w:val="32"/>
        </w:rPr>
      </w:pPr>
      <w:r w:rsidRPr="00227BF4">
        <w:rPr>
          <w:rFonts w:ascii="Times New Roman" w:hAnsi="Times New Roman" w:cs="Times New Roman"/>
          <w:sz w:val="32"/>
          <w:szCs w:val="32"/>
        </w:rPr>
        <w:t>6. Легкое, приятное, не представляющее трудностей путешествие</w:t>
      </w:r>
      <w:proofErr w:type="gramStart"/>
      <w:r w:rsidRPr="00227BF4">
        <w:rPr>
          <w:rFonts w:ascii="Times New Roman" w:hAnsi="Times New Roman" w:cs="Times New Roman"/>
          <w:sz w:val="32"/>
          <w:szCs w:val="32"/>
        </w:rPr>
        <w:t>.</w:t>
      </w:r>
      <w:proofErr w:type="gramEnd"/>
      <w:r w:rsidR="00227BF4">
        <w:rPr>
          <w:rFonts w:ascii="Times New Roman" w:hAnsi="Times New Roman" w:cs="Times New Roman"/>
          <w:sz w:val="32"/>
          <w:szCs w:val="32"/>
        </w:rPr>
        <w:t xml:space="preserve"> </w:t>
      </w:r>
      <w:r w:rsidR="00227BF4" w:rsidRPr="00227BF4">
        <w:rPr>
          <w:rFonts w:ascii="Times New Roman" w:hAnsi="Times New Roman" w:cs="Times New Roman"/>
          <w:sz w:val="32"/>
          <w:szCs w:val="32"/>
        </w:rPr>
        <w:t>(</w:t>
      </w:r>
      <w:proofErr w:type="gramStart"/>
      <w:r w:rsidR="00227BF4" w:rsidRPr="00227BF4">
        <w:rPr>
          <w:rFonts w:ascii="Times New Roman" w:hAnsi="Times New Roman" w:cs="Times New Roman"/>
          <w:sz w:val="32"/>
          <w:szCs w:val="32"/>
        </w:rPr>
        <w:t>п</w:t>
      </w:r>
      <w:proofErr w:type="gramEnd"/>
      <w:r w:rsidR="00227BF4" w:rsidRPr="00227BF4">
        <w:rPr>
          <w:rFonts w:ascii="Times New Roman" w:hAnsi="Times New Roman" w:cs="Times New Roman"/>
          <w:sz w:val="32"/>
          <w:szCs w:val="32"/>
        </w:rPr>
        <w:t>рогулка)</w:t>
      </w:r>
    </w:p>
    <w:p w:rsidR="00B51DC9" w:rsidRPr="00227BF4" w:rsidRDefault="00B51DC9" w:rsidP="00445A86">
      <w:pPr>
        <w:shd w:val="clear" w:color="auto" w:fill="FFFFFF"/>
        <w:spacing w:after="0" w:line="240" w:lineRule="auto"/>
        <w:ind w:firstLine="709"/>
        <w:jc w:val="both"/>
        <w:textAlignment w:val="baseline"/>
        <w:rPr>
          <w:rFonts w:ascii="Times New Roman" w:hAnsi="Times New Roman" w:cs="Times New Roman"/>
          <w:sz w:val="32"/>
          <w:szCs w:val="32"/>
        </w:rPr>
      </w:pPr>
      <w:r w:rsidRPr="00227BF4">
        <w:rPr>
          <w:rFonts w:ascii="Times New Roman" w:hAnsi="Times New Roman" w:cs="Times New Roman"/>
          <w:sz w:val="32"/>
          <w:szCs w:val="32"/>
        </w:rPr>
        <w:t>7. Органическое вещество, необходимое для нормальной жизни</w:t>
      </w:r>
      <w:proofErr w:type="gramStart"/>
      <w:r w:rsidRPr="00227BF4">
        <w:rPr>
          <w:rFonts w:ascii="Times New Roman" w:hAnsi="Times New Roman" w:cs="Times New Roman"/>
          <w:sz w:val="32"/>
          <w:szCs w:val="32"/>
        </w:rPr>
        <w:t>.</w:t>
      </w:r>
      <w:proofErr w:type="gramEnd"/>
      <w:r w:rsidR="00227BF4" w:rsidRPr="00227BF4">
        <w:rPr>
          <w:rFonts w:ascii="Times New Roman" w:hAnsi="Times New Roman" w:cs="Times New Roman"/>
          <w:sz w:val="32"/>
          <w:szCs w:val="32"/>
        </w:rPr>
        <w:t xml:space="preserve"> (</w:t>
      </w:r>
      <w:proofErr w:type="gramStart"/>
      <w:r w:rsidR="00227BF4" w:rsidRPr="00227BF4">
        <w:rPr>
          <w:rFonts w:ascii="Times New Roman" w:hAnsi="Times New Roman" w:cs="Times New Roman"/>
          <w:sz w:val="32"/>
          <w:szCs w:val="32"/>
        </w:rPr>
        <w:t>в</w:t>
      </w:r>
      <w:proofErr w:type="gramEnd"/>
      <w:r w:rsidR="00227BF4" w:rsidRPr="00227BF4">
        <w:rPr>
          <w:rFonts w:ascii="Times New Roman" w:hAnsi="Times New Roman" w:cs="Times New Roman"/>
          <w:sz w:val="32"/>
          <w:szCs w:val="32"/>
        </w:rPr>
        <w:t>итамины)</w:t>
      </w:r>
    </w:p>
    <w:p w:rsidR="00B51DC9" w:rsidRPr="00227BF4" w:rsidRDefault="00B51DC9" w:rsidP="00445A86">
      <w:pPr>
        <w:shd w:val="clear" w:color="auto" w:fill="FFFFFF"/>
        <w:spacing w:after="0" w:line="240" w:lineRule="auto"/>
        <w:ind w:firstLine="709"/>
        <w:jc w:val="both"/>
        <w:textAlignment w:val="baseline"/>
        <w:rPr>
          <w:rFonts w:ascii="Times New Roman" w:hAnsi="Times New Roman" w:cs="Times New Roman"/>
          <w:sz w:val="32"/>
          <w:szCs w:val="32"/>
        </w:rPr>
      </w:pPr>
      <w:r w:rsidRPr="00227BF4">
        <w:rPr>
          <w:rFonts w:ascii="Times New Roman" w:hAnsi="Times New Roman" w:cs="Times New Roman"/>
          <w:sz w:val="32"/>
          <w:szCs w:val="32"/>
        </w:rPr>
        <w:t>8. С чего начинается дружба?</w:t>
      </w:r>
      <w:r w:rsidR="00227BF4" w:rsidRPr="00227BF4">
        <w:rPr>
          <w:rFonts w:ascii="Times New Roman" w:hAnsi="Times New Roman" w:cs="Times New Roman"/>
          <w:sz w:val="32"/>
          <w:szCs w:val="32"/>
        </w:rPr>
        <w:t xml:space="preserve"> (улыбка)</w:t>
      </w:r>
    </w:p>
    <w:p w:rsidR="00B51DC9" w:rsidRPr="00227BF4" w:rsidRDefault="00B51DC9" w:rsidP="00445A86">
      <w:pPr>
        <w:shd w:val="clear" w:color="auto" w:fill="FFFFFF"/>
        <w:spacing w:after="0" w:line="240" w:lineRule="auto"/>
        <w:ind w:firstLine="709"/>
        <w:jc w:val="both"/>
        <w:textAlignment w:val="baseline"/>
        <w:rPr>
          <w:rFonts w:ascii="Times New Roman" w:hAnsi="Times New Roman" w:cs="Times New Roman"/>
          <w:sz w:val="32"/>
          <w:szCs w:val="32"/>
        </w:rPr>
      </w:pPr>
      <w:r w:rsidRPr="00227BF4">
        <w:rPr>
          <w:rFonts w:ascii="Times New Roman" w:hAnsi="Times New Roman" w:cs="Times New Roman"/>
          <w:sz w:val="32"/>
          <w:szCs w:val="32"/>
        </w:rPr>
        <w:t>9. Любимое занятие лентяя</w:t>
      </w:r>
      <w:proofErr w:type="gramStart"/>
      <w:r w:rsidRPr="00227BF4">
        <w:rPr>
          <w:rFonts w:ascii="Times New Roman" w:hAnsi="Times New Roman" w:cs="Times New Roman"/>
          <w:sz w:val="32"/>
          <w:szCs w:val="32"/>
        </w:rPr>
        <w:t>.</w:t>
      </w:r>
      <w:proofErr w:type="gramEnd"/>
      <w:r w:rsidR="00227BF4" w:rsidRPr="00227BF4">
        <w:rPr>
          <w:rFonts w:ascii="Times New Roman" w:hAnsi="Times New Roman" w:cs="Times New Roman"/>
          <w:sz w:val="32"/>
          <w:szCs w:val="32"/>
        </w:rPr>
        <w:t xml:space="preserve"> (</w:t>
      </w:r>
      <w:proofErr w:type="gramStart"/>
      <w:r w:rsidR="00227BF4" w:rsidRPr="00227BF4">
        <w:rPr>
          <w:rFonts w:ascii="Times New Roman" w:hAnsi="Times New Roman" w:cs="Times New Roman"/>
          <w:sz w:val="32"/>
          <w:szCs w:val="32"/>
        </w:rPr>
        <w:t>о</w:t>
      </w:r>
      <w:proofErr w:type="gramEnd"/>
      <w:r w:rsidR="00227BF4" w:rsidRPr="00227BF4">
        <w:rPr>
          <w:rFonts w:ascii="Times New Roman" w:hAnsi="Times New Roman" w:cs="Times New Roman"/>
          <w:sz w:val="32"/>
          <w:szCs w:val="32"/>
        </w:rPr>
        <w:t>тдых)</w:t>
      </w:r>
    </w:p>
    <w:p w:rsidR="00B51DC9" w:rsidRPr="00227BF4" w:rsidRDefault="00B51DC9" w:rsidP="00445A86">
      <w:pPr>
        <w:shd w:val="clear" w:color="auto" w:fill="FFFFFF"/>
        <w:spacing w:after="0" w:line="240" w:lineRule="auto"/>
        <w:ind w:firstLine="709"/>
        <w:jc w:val="both"/>
        <w:textAlignment w:val="baseline"/>
        <w:rPr>
          <w:rFonts w:ascii="Times New Roman" w:hAnsi="Times New Roman" w:cs="Times New Roman"/>
          <w:sz w:val="32"/>
          <w:szCs w:val="32"/>
        </w:rPr>
      </w:pPr>
      <w:r w:rsidRPr="00227BF4">
        <w:rPr>
          <w:rFonts w:ascii="Times New Roman" w:hAnsi="Times New Roman" w:cs="Times New Roman"/>
          <w:sz w:val="32"/>
          <w:szCs w:val="32"/>
        </w:rPr>
        <w:t xml:space="preserve">10. Любимая наука </w:t>
      </w:r>
      <w:proofErr w:type="spellStart"/>
      <w:r w:rsidRPr="00227BF4">
        <w:rPr>
          <w:rFonts w:ascii="Times New Roman" w:hAnsi="Times New Roman" w:cs="Times New Roman"/>
          <w:sz w:val="32"/>
          <w:szCs w:val="32"/>
        </w:rPr>
        <w:t>Мойдодыра</w:t>
      </w:r>
      <w:proofErr w:type="spellEnd"/>
      <w:r w:rsidRPr="00227BF4">
        <w:rPr>
          <w:rFonts w:ascii="Times New Roman" w:hAnsi="Times New Roman" w:cs="Times New Roman"/>
          <w:sz w:val="32"/>
          <w:szCs w:val="32"/>
        </w:rPr>
        <w:t>.</w:t>
      </w:r>
      <w:r w:rsidR="00227BF4" w:rsidRPr="00227BF4">
        <w:rPr>
          <w:rFonts w:ascii="Times New Roman" w:hAnsi="Times New Roman" w:cs="Times New Roman"/>
          <w:sz w:val="32"/>
          <w:szCs w:val="32"/>
        </w:rPr>
        <w:t xml:space="preserve"> (гиги</w:t>
      </w:r>
      <w:r w:rsidR="00227BF4">
        <w:rPr>
          <w:rFonts w:ascii="Times New Roman" w:hAnsi="Times New Roman" w:cs="Times New Roman"/>
          <w:sz w:val="32"/>
          <w:szCs w:val="32"/>
        </w:rPr>
        <w:t>е</w:t>
      </w:r>
      <w:r w:rsidR="00227BF4" w:rsidRPr="00227BF4">
        <w:rPr>
          <w:rFonts w:ascii="Times New Roman" w:hAnsi="Times New Roman" w:cs="Times New Roman"/>
          <w:sz w:val="32"/>
          <w:szCs w:val="32"/>
        </w:rPr>
        <w:t>на)</w:t>
      </w:r>
    </w:p>
    <w:p w:rsidR="0024162E" w:rsidRPr="00227BF4" w:rsidRDefault="0024162E" w:rsidP="00445A86">
      <w:pPr>
        <w:shd w:val="clear" w:color="auto" w:fill="FFFFFF"/>
        <w:spacing w:after="0" w:line="240" w:lineRule="auto"/>
        <w:ind w:firstLine="709"/>
        <w:jc w:val="both"/>
        <w:textAlignment w:val="baseline"/>
        <w:rPr>
          <w:rFonts w:ascii="Times New Roman" w:hAnsi="Times New Roman" w:cs="Times New Roman"/>
          <w:sz w:val="32"/>
          <w:szCs w:val="32"/>
        </w:rPr>
      </w:pPr>
      <w:r w:rsidRPr="00227BF4">
        <w:rPr>
          <w:rFonts w:ascii="Times New Roman" w:hAnsi="Times New Roman" w:cs="Times New Roman"/>
          <w:sz w:val="32"/>
          <w:szCs w:val="32"/>
        </w:rPr>
        <w:t>11. Полезная еда на завтрак</w:t>
      </w:r>
      <w:proofErr w:type="gramStart"/>
      <w:r w:rsidRPr="00227BF4">
        <w:rPr>
          <w:rFonts w:ascii="Times New Roman" w:hAnsi="Times New Roman" w:cs="Times New Roman"/>
          <w:sz w:val="32"/>
          <w:szCs w:val="32"/>
        </w:rPr>
        <w:t>.</w:t>
      </w:r>
      <w:proofErr w:type="gramEnd"/>
      <w:r w:rsidR="00227BF4" w:rsidRPr="00227BF4">
        <w:rPr>
          <w:rFonts w:ascii="Times New Roman" w:hAnsi="Times New Roman" w:cs="Times New Roman"/>
          <w:sz w:val="32"/>
          <w:szCs w:val="32"/>
        </w:rPr>
        <w:t xml:space="preserve"> (</w:t>
      </w:r>
      <w:proofErr w:type="gramStart"/>
      <w:r w:rsidR="00227BF4" w:rsidRPr="00227BF4">
        <w:rPr>
          <w:rFonts w:ascii="Times New Roman" w:hAnsi="Times New Roman" w:cs="Times New Roman"/>
          <w:sz w:val="32"/>
          <w:szCs w:val="32"/>
        </w:rPr>
        <w:t>к</w:t>
      </w:r>
      <w:proofErr w:type="gramEnd"/>
      <w:r w:rsidR="00227BF4" w:rsidRPr="00227BF4">
        <w:rPr>
          <w:rFonts w:ascii="Times New Roman" w:hAnsi="Times New Roman" w:cs="Times New Roman"/>
          <w:sz w:val="32"/>
          <w:szCs w:val="32"/>
        </w:rPr>
        <w:t>аша)</w:t>
      </w:r>
    </w:p>
    <w:p w:rsidR="00B51DC9" w:rsidRPr="00227BF4" w:rsidRDefault="00B51DC9" w:rsidP="00445A86">
      <w:pPr>
        <w:shd w:val="clear" w:color="auto" w:fill="FFFFFF"/>
        <w:spacing w:after="0" w:line="240" w:lineRule="auto"/>
        <w:ind w:firstLine="709"/>
        <w:jc w:val="both"/>
        <w:textAlignment w:val="baseline"/>
        <w:rPr>
          <w:rFonts w:ascii="Times New Roman" w:hAnsi="Times New Roman" w:cs="Times New Roman"/>
          <w:sz w:val="32"/>
          <w:szCs w:val="32"/>
        </w:rPr>
      </w:pPr>
      <w:r w:rsidRPr="00227BF4">
        <w:rPr>
          <w:rFonts w:ascii="Times New Roman" w:hAnsi="Times New Roman" w:cs="Times New Roman"/>
          <w:sz w:val="32"/>
          <w:szCs w:val="32"/>
        </w:rPr>
        <w:t>12. Утренняя настройка тела</w:t>
      </w:r>
      <w:proofErr w:type="gramStart"/>
      <w:r w:rsidRPr="00227BF4">
        <w:rPr>
          <w:rFonts w:ascii="Times New Roman" w:hAnsi="Times New Roman" w:cs="Times New Roman"/>
          <w:sz w:val="32"/>
          <w:szCs w:val="32"/>
        </w:rPr>
        <w:t>.</w:t>
      </w:r>
      <w:proofErr w:type="gramEnd"/>
      <w:r w:rsidR="00227BF4" w:rsidRPr="00227BF4">
        <w:rPr>
          <w:rFonts w:ascii="Times New Roman" w:hAnsi="Times New Roman" w:cs="Times New Roman"/>
          <w:sz w:val="32"/>
          <w:szCs w:val="32"/>
        </w:rPr>
        <w:t xml:space="preserve"> (</w:t>
      </w:r>
      <w:proofErr w:type="gramStart"/>
      <w:r w:rsidR="00227BF4" w:rsidRPr="00227BF4">
        <w:rPr>
          <w:rFonts w:ascii="Times New Roman" w:hAnsi="Times New Roman" w:cs="Times New Roman"/>
          <w:sz w:val="32"/>
          <w:szCs w:val="32"/>
        </w:rPr>
        <w:t>з</w:t>
      </w:r>
      <w:proofErr w:type="gramEnd"/>
      <w:r w:rsidR="00227BF4" w:rsidRPr="00227BF4">
        <w:rPr>
          <w:rFonts w:ascii="Times New Roman" w:hAnsi="Times New Roman" w:cs="Times New Roman"/>
          <w:sz w:val="32"/>
          <w:szCs w:val="32"/>
        </w:rPr>
        <w:t>арядка)</w:t>
      </w:r>
    </w:p>
    <w:sectPr w:rsidR="00B51DC9" w:rsidRPr="00227BF4" w:rsidSect="00445A86">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431C"/>
    <w:multiLevelType w:val="multilevel"/>
    <w:tmpl w:val="7B8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62BFA"/>
    <w:multiLevelType w:val="hybridMultilevel"/>
    <w:tmpl w:val="6E6A5DD2"/>
    <w:lvl w:ilvl="0" w:tplc="A8D446F2">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930926"/>
    <w:multiLevelType w:val="multilevel"/>
    <w:tmpl w:val="32649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521"/>
    <w:rsid w:val="00227BF4"/>
    <w:rsid w:val="0024162E"/>
    <w:rsid w:val="00264433"/>
    <w:rsid w:val="00286521"/>
    <w:rsid w:val="00445A86"/>
    <w:rsid w:val="00523FAA"/>
    <w:rsid w:val="005517CC"/>
    <w:rsid w:val="006C412D"/>
    <w:rsid w:val="007C100C"/>
    <w:rsid w:val="009175F4"/>
    <w:rsid w:val="00AF4090"/>
    <w:rsid w:val="00B51DC9"/>
    <w:rsid w:val="00BD418F"/>
    <w:rsid w:val="00D34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5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521"/>
    <w:rPr>
      <w:rFonts w:ascii="Tahoma" w:hAnsi="Tahoma" w:cs="Tahoma"/>
      <w:sz w:val="16"/>
      <w:szCs w:val="16"/>
    </w:rPr>
  </w:style>
  <w:style w:type="paragraph" w:styleId="a5">
    <w:name w:val="Normal (Web)"/>
    <w:basedOn w:val="a"/>
    <w:uiPriority w:val="99"/>
    <w:semiHidden/>
    <w:unhideWhenUsed/>
    <w:rsid w:val="0044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51DC9"/>
    <w:pPr>
      <w:ind w:left="720"/>
      <w:contextualSpacing/>
    </w:pPr>
  </w:style>
  <w:style w:type="character" w:styleId="a7">
    <w:name w:val="Strong"/>
    <w:basedOn w:val="a0"/>
    <w:uiPriority w:val="22"/>
    <w:qFormat/>
    <w:rsid w:val="005517CC"/>
    <w:rPr>
      <w:b/>
      <w:bCs/>
    </w:rPr>
  </w:style>
</w:styles>
</file>

<file path=word/webSettings.xml><?xml version="1.0" encoding="utf-8"?>
<w:webSettings xmlns:r="http://schemas.openxmlformats.org/officeDocument/2006/relationships" xmlns:w="http://schemas.openxmlformats.org/wordprocessingml/2006/main">
  <w:divs>
    <w:div w:id="391585115">
      <w:bodyDiv w:val="1"/>
      <w:marLeft w:val="0"/>
      <w:marRight w:val="0"/>
      <w:marTop w:val="0"/>
      <w:marBottom w:val="0"/>
      <w:divBdr>
        <w:top w:val="none" w:sz="0" w:space="0" w:color="auto"/>
        <w:left w:val="none" w:sz="0" w:space="0" w:color="auto"/>
        <w:bottom w:val="none" w:sz="0" w:space="0" w:color="auto"/>
        <w:right w:val="none" w:sz="0" w:space="0" w:color="auto"/>
      </w:divBdr>
    </w:div>
    <w:div w:id="1128545163">
      <w:bodyDiv w:val="1"/>
      <w:marLeft w:val="0"/>
      <w:marRight w:val="0"/>
      <w:marTop w:val="0"/>
      <w:marBottom w:val="0"/>
      <w:divBdr>
        <w:top w:val="none" w:sz="0" w:space="0" w:color="auto"/>
        <w:left w:val="none" w:sz="0" w:space="0" w:color="auto"/>
        <w:bottom w:val="none" w:sz="0" w:space="0" w:color="auto"/>
        <w:right w:val="none" w:sz="0" w:space="0" w:color="auto"/>
      </w:divBdr>
    </w:div>
    <w:div w:id="1379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2017-12-11T10:54:00Z</dcterms:created>
  <dcterms:modified xsi:type="dcterms:W3CDTF">2017-12-18T08:14:00Z</dcterms:modified>
</cp:coreProperties>
</file>