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567"/>
        <w:gridCol w:w="863"/>
      </w:tblGrid>
      <w:tr w:rsidR="003C6798" w:rsidRPr="007B45FA" w:rsidTr="003C6798">
        <w:trPr>
          <w:jc w:val="center"/>
        </w:trPr>
        <w:tc>
          <w:tcPr>
            <w:tcW w:w="2567" w:type="dxa"/>
            <w:vAlign w:val="bottom"/>
            <w:hideMark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B45FA">
              <w:rPr>
                <w:b/>
                <w:sz w:val="28"/>
                <w:szCs w:val="28"/>
              </w:rPr>
              <w:t>ДОГОВОР №</w:t>
            </w:r>
          </w:p>
        </w:tc>
        <w:tc>
          <w:tcPr>
            <w:tcW w:w="8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3C6798" w:rsidRPr="007B45FA" w:rsidRDefault="003C6798" w:rsidP="00C2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об оказании платных образовательных услуг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98"/>
        <w:gridCol w:w="3401"/>
      </w:tblGrid>
      <w:tr w:rsidR="003C6798" w:rsidRPr="007B45FA" w:rsidTr="003C6798">
        <w:trPr>
          <w:trHeight w:val="280"/>
        </w:trPr>
        <w:tc>
          <w:tcPr>
            <w:tcW w:w="5698" w:type="dxa"/>
            <w:vAlign w:val="bottom"/>
            <w:hideMark/>
          </w:tcPr>
          <w:p w:rsidR="003C6798" w:rsidRPr="007B45FA" w:rsidRDefault="00975853" w:rsidP="00C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5F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C6798" w:rsidRPr="007B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5FA">
              <w:rPr>
                <w:rFonts w:ascii="Times New Roman" w:hAnsi="Times New Roman" w:cs="Times New Roman"/>
                <w:sz w:val="28"/>
                <w:szCs w:val="28"/>
              </w:rPr>
              <w:t>Новосокольники</w:t>
            </w:r>
          </w:p>
        </w:tc>
        <w:tc>
          <w:tcPr>
            <w:tcW w:w="3401" w:type="dxa"/>
            <w:vAlign w:val="bottom"/>
            <w:hideMark/>
          </w:tcPr>
          <w:p w:rsidR="003C6798" w:rsidRPr="007B45FA" w:rsidRDefault="007B45FA" w:rsidP="00C21E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   __________20 __</w:t>
            </w:r>
            <w:r w:rsidR="003C6798" w:rsidRPr="007B45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</w:p>
    <w:p w:rsidR="003C6798" w:rsidRPr="007B45FA" w:rsidRDefault="003C6798" w:rsidP="007B45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5180790"/>
      <w:proofErr w:type="gramStart"/>
      <w:r w:rsidRPr="007B45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</w:t>
      </w:r>
      <w:r w:rsidR="007B45FA">
        <w:rPr>
          <w:rFonts w:ascii="Times New Roman" w:hAnsi="Times New Roman" w:cs="Times New Roman"/>
          <w:sz w:val="28"/>
          <w:szCs w:val="28"/>
        </w:rPr>
        <w:t>ьное учреждение «Детский сад г. Новосокольники»</w:t>
      </w:r>
      <w:r w:rsidRPr="007B45FA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7B45FA">
        <w:rPr>
          <w:rFonts w:ascii="Times New Roman" w:hAnsi="Times New Roman" w:cs="Times New Roman"/>
          <w:sz w:val="28"/>
          <w:szCs w:val="28"/>
        </w:rPr>
        <w:t>, осуществляющее образовательную дея</w:t>
      </w:r>
      <w:r w:rsidR="007B45FA">
        <w:rPr>
          <w:rFonts w:ascii="Times New Roman" w:hAnsi="Times New Roman" w:cs="Times New Roman"/>
          <w:sz w:val="28"/>
          <w:szCs w:val="28"/>
        </w:rPr>
        <w:t xml:space="preserve">тельность на основании лицензии: </w:t>
      </w:r>
      <w:r w:rsidR="007B45FA" w:rsidRPr="007B45FA">
        <w:rPr>
          <w:rFonts w:ascii="Times New Roman" w:hAnsi="Times New Roman" w:cs="Times New Roman"/>
          <w:sz w:val="28"/>
          <w:szCs w:val="28"/>
        </w:rPr>
        <w:t>регистрационный номер №2747, выданной бессрочно Комитетом по образованию Псковской области 20 августа 2019 года</w:t>
      </w:r>
      <w:r w:rsidRPr="007B45FA">
        <w:rPr>
          <w:rFonts w:ascii="Times New Roman" w:hAnsi="Times New Roman" w:cs="Times New Roman"/>
          <w:sz w:val="28"/>
          <w:szCs w:val="28"/>
        </w:rPr>
        <w:t>, именуемое в дальнейшем «исполнитель», в лице заведующе</w:t>
      </w:r>
      <w:r w:rsidR="007B45FA">
        <w:rPr>
          <w:rFonts w:ascii="Times New Roman" w:hAnsi="Times New Roman" w:cs="Times New Roman"/>
          <w:sz w:val="28"/>
          <w:szCs w:val="28"/>
        </w:rPr>
        <w:t>го Пушкиной Татьяны Алексеевны</w:t>
      </w:r>
      <w:r w:rsidRPr="007B45FA">
        <w:rPr>
          <w:rFonts w:ascii="Times New Roman" w:hAnsi="Times New Roman" w:cs="Times New Roman"/>
          <w:sz w:val="28"/>
          <w:szCs w:val="28"/>
        </w:rPr>
        <w:t xml:space="preserve">, действующей на основании устава </w:t>
      </w:r>
      <w:bookmarkStart w:id="1" w:name="_Hlk526942901"/>
      <w:r w:rsidRPr="007B45FA">
        <w:rPr>
          <w:rFonts w:ascii="Times New Roman" w:hAnsi="Times New Roman" w:cs="Times New Roman"/>
          <w:sz w:val="28"/>
          <w:szCs w:val="28"/>
        </w:rPr>
        <w:t>МБДОУ «Детский сад </w:t>
      </w:r>
      <w:r w:rsidR="007B45FA">
        <w:rPr>
          <w:rFonts w:ascii="Times New Roman" w:hAnsi="Times New Roman" w:cs="Times New Roman"/>
          <w:sz w:val="28"/>
          <w:szCs w:val="28"/>
        </w:rPr>
        <w:t>г. Новосокольники</w:t>
      </w:r>
      <w:r w:rsidRPr="007B45FA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7B45FA">
        <w:rPr>
          <w:rFonts w:ascii="Times New Roman" w:hAnsi="Times New Roman" w:cs="Times New Roman"/>
          <w:sz w:val="28"/>
          <w:szCs w:val="28"/>
        </w:rPr>
        <w:t>, и </w:t>
      </w:r>
      <w:r w:rsidR="007B45F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7B45FA">
        <w:rPr>
          <w:rFonts w:ascii="Times New Roman" w:hAnsi="Times New Roman" w:cs="Times New Roman"/>
          <w:sz w:val="28"/>
          <w:szCs w:val="28"/>
        </w:rPr>
        <w:t>, имену</w:t>
      </w:r>
      <w:r w:rsidR="007B45FA">
        <w:rPr>
          <w:rFonts w:ascii="Times New Roman" w:hAnsi="Times New Roman" w:cs="Times New Roman"/>
          <w:sz w:val="28"/>
          <w:szCs w:val="28"/>
        </w:rPr>
        <w:t>ем___</w:t>
      </w:r>
      <w:r w:rsidRPr="007B45FA">
        <w:rPr>
          <w:rFonts w:ascii="Times New Roman" w:hAnsi="Times New Roman" w:cs="Times New Roman"/>
          <w:sz w:val="28"/>
          <w:szCs w:val="28"/>
        </w:rPr>
        <w:t xml:space="preserve"> в да</w:t>
      </w:r>
      <w:r w:rsidR="007B45FA">
        <w:rPr>
          <w:rFonts w:ascii="Times New Roman" w:hAnsi="Times New Roman" w:cs="Times New Roman"/>
          <w:sz w:val="28"/>
          <w:szCs w:val="28"/>
        </w:rPr>
        <w:t xml:space="preserve">льнейшем «заказчик», </w:t>
      </w:r>
      <w:proofErr w:type="spellStart"/>
      <w:r w:rsidR="007B45FA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7B45FA">
        <w:rPr>
          <w:rFonts w:ascii="Times New Roman" w:hAnsi="Times New Roman" w:cs="Times New Roman"/>
          <w:sz w:val="28"/>
          <w:szCs w:val="28"/>
        </w:rPr>
        <w:t>____</w:t>
      </w:r>
      <w:r w:rsidRPr="007B45FA">
        <w:rPr>
          <w:rFonts w:ascii="Times New Roman" w:hAnsi="Times New Roman" w:cs="Times New Roman"/>
          <w:sz w:val="28"/>
          <w:szCs w:val="28"/>
        </w:rPr>
        <w:t xml:space="preserve"> в интересах </w:t>
      </w:r>
      <w:r w:rsidR="007B45FA">
        <w:rPr>
          <w:rFonts w:ascii="Times New Roman" w:hAnsi="Times New Roman" w:cs="Times New Roman"/>
          <w:sz w:val="28"/>
          <w:szCs w:val="28"/>
        </w:rPr>
        <w:t>несовершеннолетнее________________________________________________</w:t>
      </w:r>
      <w:r w:rsidRPr="007B45FA">
        <w:rPr>
          <w:rFonts w:ascii="Times New Roman" w:hAnsi="Times New Roman" w:cs="Times New Roman"/>
          <w:sz w:val="28"/>
          <w:szCs w:val="28"/>
        </w:rPr>
        <w:t xml:space="preserve">, </w:t>
      </w:r>
      <w:r w:rsidR="007B45FA">
        <w:rPr>
          <w:rFonts w:ascii="Times New Roman" w:hAnsi="Times New Roman" w:cs="Times New Roman"/>
          <w:sz w:val="28"/>
          <w:szCs w:val="28"/>
        </w:rPr>
        <w:t xml:space="preserve">_____ ___________ </w:t>
      </w:r>
      <w:proofErr w:type="spellStart"/>
      <w:r w:rsidR="007B45FA">
        <w:rPr>
          <w:rFonts w:ascii="Times New Roman" w:hAnsi="Times New Roman" w:cs="Times New Roman"/>
          <w:sz w:val="28"/>
          <w:szCs w:val="28"/>
        </w:rPr>
        <w:t>________года</w:t>
      </w:r>
      <w:proofErr w:type="spellEnd"/>
      <w:r w:rsidR="007B45FA">
        <w:rPr>
          <w:rFonts w:ascii="Times New Roman" w:hAnsi="Times New Roman" w:cs="Times New Roman"/>
          <w:sz w:val="28"/>
          <w:szCs w:val="28"/>
        </w:rPr>
        <w:t xml:space="preserve"> рождения, именуем</w:t>
      </w:r>
      <w:proofErr w:type="gramEnd"/>
      <w:r w:rsidR="007B45FA">
        <w:rPr>
          <w:rFonts w:ascii="Times New Roman" w:hAnsi="Times New Roman" w:cs="Times New Roman"/>
          <w:sz w:val="28"/>
          <w:szCs w:val="28"/>
        </w:rPr>
        <w:t>__</w:t>
      </w:r>
      <w:r w:rsidRPr="007B45FA">
        <w:rPr>
          <w:rFonts w:ascii="Times New Roman" w:hAnsi="Times New Roman" w:cs="Times New Roman"/>
          <w:sz w:val="28"/>
          <w:szCs w:val="28"/>
        </w:rPr>
        <w:t xml:space="preserve"> в дальнейшем «обучающийся», заключили настоящий договор о нижеследующем:</w:t>
      </w: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1. Предмет договора</w:t>
      </w:r>
    </w:p>
    <w:p w:rsid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1.1. Исполнитель обязуется предоставить образовательную услугу 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 xml:space="preserve">, а заказчик обязуется оплатить обучение по дополнительной </w:t>
      </w:r>
      <w:proofErr w:type="spellStart"/>
      <w:r w:rsidRPr="007B45FA">
        <w:rPr>
          <w:sz w:val="28"/>
          <w:szCs w:val="28"/>
        </w:rPr>
        <w:t>общеразвивающей</w:t>
      </w:r>
      <w:proofErr w:type="spellEnd"/>
      <w:r w:rsidRPr="007B45FA">
        <w:rPr>
          <w:sz w:val="28"/>
          <w:szCs w:val="28"/>
        </w:rPr>
        <w:t xml:space="preserve"> образовательной</w:t>
      </w:r>
      <w:r w:rsidR="007B45FA" w:rsidRPr="007B45FA">
        <w:rPr>
          <w:sz w:val="28"/>
          <w:szCs w:val="28"/>
        </w:rPr>
        <w:t xml:space="preserve"> </w:t>
      </w:r>
      <w:r w:rsidR="007B45FA">
        <w:rPr>
          <w:sz w:val="28"/>
          <w:szCs w:val="28"/>
        </w:rPr>
        <w:t xml:space="preserve"> </w:t>
      </w:r>
      <w:r w:rsidR="007B45FA" w:rsidRPr="007B45FA">
        <w:rPr>
          <w:sz w:val="28"/>
          <w:szCs w:val="28"/>
        </w:rPr>
        <w:t>программе</w:t>
      </w:r>
      <w:r w:rsidR="007B45FA">
        <w:rPr>
          <w:sz w:val="28"/>
          <w:szCs w:val="28"/>
        </w:rPr>
        <w:t>______________________</w:t>
      </w:r>
    </w:p>
    <w:p w:rsidR="007B45FA" w:rsidRDefault="007B45FA" w:rsidP="00C21EDE">
      <w:pPr>
        <w:pStyle w:val="11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________________________</w:t>
      </w:r>
      <w:r w:rsidR="003C6798" w:rsidRPr="007B45FA">
        <w:rPr>
          <w:sz w:val="28"/>
          <w:szCs w:val="28"/>
        </w:rPr>
        <w:t>направленности</w:t>
      </w:r>
      <w:proofErr w:type="spellEnd"/>
      <w:r w:rsidR="003C6798" w:rsidRPr="007B45FA">
        <w:rPr>
          <w:sz w:val="28"/>
          <w:szCs w:val="28"/>
        </w:rPr>
        <w:t>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1.2. Срок освоения образовательной программы (продолжительность обучения) на момент подписания договора составляет</w:t>
      </w:r>
      <w:r w:rsidR="007B45FA">
        <w:rPr>
          <w:sz w:val="28"/>
          <w:szCs w:val="28"/>
        </w:rPr>
        <w:t>____________ месяцев</w:t>
      </w:r>
      <w:r w:rsidRPr="007B45FA">
        <w:rPr>
          <w:sz w:val="28"/>
          <w:szCs w:val="28"/>
        </w:rPr>
        <w:t>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1.3. Форма обучения очная. Обучение осуществляется в группе. Занятия проводятся в соответствии с утвержденной исполнителем образовательной программой и расписанием занятий в период с </w:t>
      </w:r>
      <w:r w:rsidR="007B45FA">
        <w:rPr>
          <w:sz w:val="28"/>
          <w:szCs w:val="28"/>
        </w:rPr>
        <w:t>___________ 20_____</w:t>
      </w:r>
      <w:r w:rsidRPr="007B45FA">
        <w:rPr>
          <w:sz w:val="28"/>
          <w:szCs w:val="28"/>
        </w:rPr>
        <w:t> г. по </w:t>
      </w:r>
      <w:r w:rsidR="007B45FA">
        <w:rPr>
          <w:sz w:val="28"/>
          <w:szCs w:val="28"/>
        </w:rPr>
        <w:t>_________</w:t>
      </w:r>
      <w:r w:rsidR="007B45FA" w:rsidRPr="007B45FA">
        <w:rPr>
          <w:sz w:val="28"/>
          <w:szCs w:val="28"/>
        </w:rPr>
        <w:t xml:space="preserve"> </w:t>
      </w:r>
      <w:r w:rsidR="007B45FA">
        <w:rPr>
          <w:sz w:val="28"/>
          <w:szCs w:val="28"/>
        </w:rPr>
        <w:t>20____</w:t>
      </w:r>
      <w:r w:rsidRPr="007B45FA">
        <w:rPr>
          <w:sz w:val="28"/>
          <w:szCs w:val="28"/>
        </w:rPr>
        <w:t>г., за исключением выходных и нерабочих праздничных дней.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Выборочное посещение учебных занятий образовательной программой не предусмотрено.</w:t>
      </w: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2. Права исполнителя, заказчика и обучающегося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2.1. Исполнитель вправе: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2.1.1. Самостоятельно осуществлять образовательный процесс, устанавливать системы оценок, формы, порядок и периодичность проведения промежуточной аттестации обучающегося.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2.1.2. Применять к 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 xml:space="preserve"> меры поощрения и меры дисциплинарного взыскания в соответствии с законодательством Российской Федерации, уставом и локальными нормативными актами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2.2. Заказчик вправе 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2.3. 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 xml:space="preserve"> предоставляются академические права в соответствии с законодательством. Обучающийся также вправе: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lastRenderedPageBreak/>
        <w:t>2.3.1. Получать информацию от исполнителя по вопросам организации и обеспечения надлежащего предоставления услуг, предусмотренных разделом 1 настоящего договора.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2.3.2. Обращаться к исполнителю по вопросам, касающимся образовательного процесса.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2.3.3. Пользоваться в 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2.3.4. Принимать в порядке, установленном локальными нормативными актами, участие в социально-культурных, оздоровительных и иных мероприятиях, организованных исполнителем.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2.3.5. Получать полную и достоверную информацию об оценке своих знаний, умений, навыков и компетенций, а также о критериях этой оценки.</w:t>
      </w:r>
    </w:p>
    <w:p w:rsidR="003C6798" w:rsidRPr="007B45FA" w:rsidRDefault="003C6798" w:rsidP="00C21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FA">
        <w:rPr>
          <w:rFonts w:ascii="Times New Roman" w:hAnsi="Times New Roman" w:cs="Times New Roman"/>
          <w:b/>
          <w:sz w:val="28"/>
          <w:szCs w:val="28"/>
        </w:rPr>
        <w:t>3. Обязанности исполнителя, заказчика и обучающегося</w:t>
      </w:r>
    </w:p>
    <w:p w:rsidR="003C6798" w:rsidRPr="007B45FA" w:rsidRDefault="003C6798" w:rsidP="00C21E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B45FA">
        <w:rPr>
          <w:rFonts w:ascii="Times New Roman" w:hAnsi="Times New Roman" w:cs="Times New Roman"/>
          <w:sz w:val="28"/>
          <w:szCs w:val="28"/>
        </w:rPr>
        <w:t>3.1. Исполнитель обязан:</w:t>
      </w:r>
    </w:p>
    <w:p w:rsidR="003C6798" w:rsidRPr="007B45FA" w:rsidRDefault="003C6798" w:rsidP="00C21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FA">
        <w:rPr>
          <w:rFonts w:ascii="Times New Roman" w:hAnsi="Times New Roman" w:cs="Times New Roman"/>
          <w:sz w:val="28"/>
          <w:szCs w:val="2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 </w:t>
      </w:r>
      <w:proofErr w:type="gramStart"/>
      <w:r w:rsidRPr="007B45F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B45FA">
        <w:rPr>
          <w:rFonts w:ascii="Times New Roman" w:hAnsi="Times New Roman" w:cs="Times New Roman"/>
          <w:sz w:val="28"/>
          <w:szCs w:val="28"/>
        </w:rPr>
        <w:t> образовательной программе, предусмотренной разделом 1 настоящего договора.</w:t>
      </w:r>
    </w:p>
    <w:p w:rsidR="003C6798" w:rsidRPr="007B45FA" w:rsidRDefault="003C6798" w:rsidP="00C21E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5FA">
        <w:rPr>
          <w:rFonts w:ascii="Times New Roman" w:hAnsi="Times New Roman" w:cs="Times New Roman"/>
          <w:sz w:val="28"/>
          <w:szCs w:val="28"/>
        </w:rPr>
        <w:t>3.1.2. Довести до заказчика информацию, содержащую сведения о предоставлении платных образовательных услуг в порядке и объеме, которые предусмотрены законодательством Российской Федерации.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3.1.3. Организовать и обеспечить надлежащее предоставление образовательных услуг, предусмотренных разделом 1 настоящего договора. Образовательные услуги оказываются в соответствии с утвержденной исполнителем образовательной программой и расписанием занятий.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3.1.4. Обеспечить 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 xml:space="preserve"> предусмотренные выбранной образовательной программой условия ее освоения.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3.1.5. Сохранить место за обучающимся в случае пропуска занятий по уважительным причинам (с учетом оплаты услуг, предусмотренных разделом 1 настоящего договора).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3.1.6. Принимать от заказчика плату за образовательные услуги.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3.1.7. Обеспечить 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 xml:space="preserve"> уважение человеческого достоинства, защиту от всех форм физического и психического насилия, оскорбления личности, охрану жизни и здоровья.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 Заказчик обязан: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3.2.1. Своевременно вносить плату за предоставляемые обучающемуся образовательные услуги, указанные в разделе </w:t>
      </w:r>
      <w:r w:rsidR="006C37BF">
        <w:rPr>
          <w:sz w:val="28"/>
          <w:szCs w:val="28"/>
        </w:rPr>
        <w:t>4</w:t>
      </w:r>
      <w:r w:rsidRPr="007B45FA">
        <w:rPr>
          <w:sz w:val="28"/>
          <w:szCs w:val="28"/>
        </w:rPr>
        <w:t xml:space="preserve"> настоящего договора, в размере и порядке, </w:t>
      </w:r>
      <w:proofErr w:type="gramStart"/>
      <w:r w:rsidRPr="007B45FA">
        <w:rPr>
          <w:sz w:val="28"/>
          <w:szCs w:val="28"/>
        </w:rPr>
        <w:t>определенных</w:t>
      </w:r>
      <w:proofErr w:type="gramEnd"/>
      <w:r w:rsidRPr="007B45FA">
        <w:rPr>
          <w:sz w:val="28"/>
          <w:szCs w:val="28"/>
        </w:rPr>
        <w:t xml:space="preserve"> настоящим договором, а также предоставлять платежные документы, подтверждающие такую оплату.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3.2.2. Обеспечить посещение заня</w:t>
      </w:r>
      <w:r w:rsidR="006C37BF">
        <w:rPr>
          <w:sz w:val="28"/>
          <w:szCs w:val="28"/>
        </w:rPr>
        <w:t xml:space="preserve">тий </w:t>
      </w:r>
      <w:proofErr w:type="gramStart"/>
      <w:r w:rsidR="006C37BF">
        <w:rPr>
          <w:sz w:val="28"/>
          <w:szCs w:val="28"/>
        </w:rPr>
        <w:t>обучающимся</w:t>
      </w:r>
      <w:proofErr w:type="gramEnd"/>
      <w:r w:rsidR="006C37BF">
        <w:rPr>
          <w:sz w:val="28"/>
          <w:szCs w:val="28"/>
        </w:rPr>
        <w:t xml:space="preserve"> </w:t>
      </w:r>
      <w:r w:rsidRPr="007B45FA">
        <w:rPr>
          <w:sz w:val="28"/>
          <w:szCs w:val="28"/>
        </w:rPr>
        <w:t>согласно утвержденному расписанию.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3.2.3. Извещать исполнителя об уважительных причинах отсутствия обучающегося на занятиях.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lastRenderedPageBreak/>
        <w:t>3.2.4. Незамедлительно сообщать об изменении контактного телефона и адреса места жительства.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3.2.5. Проявлять уважение к 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3.2.6. </w:t>
      </w:r>
      <w:proofErr w:type="gramStart"/>
      <w:r w:rsidRPr="007B45FA">
        <w:rPr>
          <w:sz w:val="28"/>
          <w:szCs w:val="28"/>
        </w:rPr>
        <w:t>Возмещать ущерб, причиненный обучающимся имуществу исполнителя, в соответствии с законодательством Российской Федерации.</w:t>
      </w:r>
      <w:proofErr w:type="gramEnd"/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3.3. </w:t>
      </w:r>
      <w:proofErr w:type="gramStart"/>
      <w:r w:rsidRPr="007B45FA">
        <w:rPr>
          <w:sz w:val="28"/>
          <w:szCs w:val="28"/>
        </w:rPr>
        <w:t>Обучающийся обязан соблюдать требования, установленные законодательством об образовании, в том числе:</w:t>
      </w:r>
      <w:proofErr w:type="gramEnd"/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3.3.1. Посещать занятия согласно расписанию, выполнять задания по подготовке к занятиям.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3.3.2. Соблюдать учебную дисциплину и общепринятые нормы поведения, проявлять уважение к другим обучающимся, педагогическим и административным работникам, учебно-вспомогательному персоналу и иным работникам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3.3.3. Бережно относиться к имуществу исполнителя.</w:t>
      </w:r>
    </w:p>
    <w:p w:rsidR="003C6798" w:rsidRPr="007B45FA" w:rsidRDefault="003C6798" w:rsidP="00C21EDE">
      <w:pPr>
        <w:pStyle w:val="11"/>
        <w:spacing w:line="240" w:lineRule="auto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4. Стоимость услуг, сроки и порядок их оплаты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4.1. Полная стоимость платных образовательных услуг за весь период обучения, предусмотренный разделом 1 настоящего договора, составляет</w:t>
      </w:r>
      <w:proofErr w:type="gramStart"/>
      <w:r w:rsidRPr="007B45FA">
        <w:rPr>
          <w:sz w:val="28"/>
          <w:szCs w:val="28"/>
        </w:rPr>
        <w:t xml:space="preserve"> </w:t>
      </w:r>
      <w:r w:rsidR="006C37BF">
        <w:rPr>
          <w:sz w:val="28"/>
          <w:szCs w:val="28"/>
        </w:rPr>
        <w:t xml:space="preserve">__________ </w:t>
      </w:r>
      <w:r w:rsidRPr="007B45FA">
        <w:rPr>
          <w:sz w:val="28"/>
          <w:szCs w:val="28"/>
        </w:rPr>
        <w:t>(</w:t>
      </w:r>
      <w:r w:rsidR="006C37BF">
        <w:rPr>
          <w:sz w:val="28"/>
          <w:szCs w:val="28"/>
        </w:rPr>
        <w:t xml:space="preserve">___________) </w:t>
      </w:r>
      <w:proofErr w:type="gramEnd"/>
      <w:r w:rsidRPr="007B45FA">
        <w:rPr>
          <w:sz w:val="28"/>
          <w:szCs w:val="28"/>
        </w:rPr>
        <w:t>руб</w:t>
      </w:r>
      <w:r w:rsidR="00EF17CE" w:rsidRPr="007B45FA">
        <w:rPr>
          <w:sz w:val="28"/>
          <w:szCs w:val="28"/>
        </w:rPr>
        <w:t>.</w:t>
      </w:r>
      <w:r w:rsidRPr="007B45FA">
        <w:rPr>
          <w:sz w:val="28"/>
          <w:szCs w:val="28"/>
        </w:rPr>
        <w:t>, не подлежит обложению НДС в соответствии с подпунктом 14 пункта 2 статьи 149 Налогового кодекса.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4.2. Заказчик </w:t>
      </w:r>
      <w:proofErr w:type="spellStart"/>
      <w:r w:rsidRPr="007B45FA">
        <w:rPr>
          <w:sz w:val="28"/>
          <w:szCs w:val="28"/>
        </w:rPr>
        <w:t>оплачивает</w:t>
      </w:r>
      <w:r w:rsidR="006C37BF">
        <w:rPr>
          <w:sz w:val="28"/>
          <w:szCs w:val="28"/>
        </w:rPr>
        <w:t>_______</w:t>
      </w:r>
      <w:proofErr w:type="spellEnd"/>
      <w:r w:rsidR="00EF17CE" w:rsidRPr="007B45FA">
        <w:rPr>
          <w:sz w:val="28"/>
          <w:szCs w:val="28"/>
        </w:rPr>
        <w:t> процентов</w:t>
      </w:r>
      <w:r w:rsidRPr="007B45FA">
        <w:rPr>
          <w:sz w:val="28"/>
          <w:szCs w:val="28"/>
        </w:rPr>
        <w:t xml:space="preserve"> полной стоимости платных образовательных услуг в размере </w:t>
      </w:r>
      <w:r w:rsidR="006C37BF">
        <w:rPr>
          <w:sz w:val="28"/>
          <w:szCs w:val="28"/>
        </w:rPr>
        <w:t>___________</w:t>
      </w:r>
      <w:r w:rsidRPr="007B45FA">
        <w:rPr>
          <w:sz w:val="28"/>
          <w:szCs w:val="28"/>
        </w:rPr>
        <w:t>(</w:t>
      </w:r>
      <w:r w:rsidR="006C37BF">
        <w:rPr>
          <w:sz w:val="28"/>
          <w:szCs w:val="28"/>
        </w:rPr>
        <w:t>______________</w:t>
      </w:r>
      <w:r w:rsidRPr="007B45FA">
        <w:rPr>
          <w:sz w:val="28"/>
          <w:szCs w:val="28"/>
        </w:rPr>
        <w:t>) руб</w:t>
      </w:r>
      <w:r w:rsidR="00EF17CE" w:rsidRPr="007B45FA">
        <w:rPr>
          <w:sz w:val="28"/>
          <w:szCs w:val="28"/>
        </w:rPr>
        <w:t>.</w:t>
      </w:r>
      <w:r w:rsidRPr="007B45FA">
        <w:rPr>
          <w:sz w:val="28"/>
          <w:szCs w:val="28"/>
        </w:rPr>
        <w:t xml:space="preserve"> в </w:t>
      </w:r>
      <w:r w:rsidRPr="00943681">
        <w:rPr>
          <w:sz w:val="28"/>
          <w:szCs w:val="28"/>
        </w:rPr>
        <w:t>соответствии с пунктом 2.1 Положения об основаниях и порядке снижения стоимости платных образовательных услуг, утвержденн</w:t>
      </w:r>
      <w:r w:rsidR="00EF17CE" w:rsidRPr="00943681">
        <w:rPr>
          <w:sz w:val="28"/>
          <w:szCs w:val="28"/>
        </w:rPr>
        <w:t>ого</w:t>
      </w:r>
      <w:r w:rsidRPr="00943681">
        <w:rPr>
          <w:sz w:val="28"/>
          <w:szCs w:val="28"/>
        </w:rPr>
        <w:t xml:space="preserve"> приказом МБДОУ </w:t>
      </w:r>
      <w:r w:rsidR="00943681" w:rsidRPr="00943681">
        <w:rPr>
          <w:sz w:val="28"/>
          <w:szCs w:val="28"/>
        </w:rPr>
        <w:t>«</w:t>
      </w:r>
      <w:r w:rsidR="00943681">
        <w:rPr>
          <w:sz w:val="28"/>
          <w:szCs w:val="28"/>
        </w:rPr>
        <w:t>Детский сад г</w:t>
      </w:r>
      <w:proofErr w:type="gramStart"/>
      <w:r w:rsidR="00943681">
        <w:rPr>
          <w:sz w:val="28"/>
          <w:szCs w:val="28"/>
        </w:rPr>
        <w:t>.</w:t>
      </w:r>
      <w:r w:rsidR="00943681" w:rsidRPr="00943681">
        <w:rPr>
          <w:sz w:val="28"/>
          <w:szCs w:val="28"/>
        </w:rPr>
        <w:t>Н</w:t>
      </w:r>
      <w:proofErr w:type="gramEnd"/>
      <w:r w:rsidR="00943681" w:rsidRPr="00943681">
        <w:rPr>
          <w:sz w:val="28"/>
          <w:szCs w:val="28"/>
        </w:rPr>
        <w:t>овосокольники»</w:t>
      </w:r>
      <w:r w:rsidRPr="00943681">
        <w:rPr>
          <w:sz w:val="28"/>
          <w:szCs w:val="28"/>
        </w:rPr>
        <w:t xml:space="preserve"> от </w:t>
      </w:r>
      <w:r w:rsidR="00943681" w:rsidRPr="00943681">
        <w:rPr>
          <w:sz w:val="28"/>
          <w:szCs w:val="28"/>
        </w:rPr>
        <w:t>14</w:t>
      </w:r>
      <w:r w:rsidR="00EF17CE" w:rsidRPr="00943681">
        <w:rPr>
          <w:sz w:val="28"/>
          <w:szCs w:val="28"/>
        </w:rPr>
        <w:t>.</w:t>
      </w:r>
      <w:r w:rsidR="00943681" w:rsidRPr="00943681">
        <w:rPr>
          <w:sz w:val="28"/>
          <w:szCs w:val="28"/>
        </w:rPr>
        <w:t>02.2020 № </w:t>
      </w:r>
      <w:r w:rsidR="00943681">
        <w:rPr>
          <w:sz w:val="28"/>
          <w:szCs w:val="28"/>
        </w:rPr>
        <w:t>60-ОД</w:t>
      </w:r>
      <w:r w:rsidRPr="007B45FA">
        <w:rPr>
          <w:sz w:val="28"/>
          <w:szCs w:val="28"/>
        </w:rPr>
        <w:t>. Оставшаяся часть полной стоимости платных образовательных услуг компенсируется исполнителем в порядке, предусмотренном законодательством Российской Федерации и локальными нормативными правовыми актами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4.3. Увеличение стоимости образовательных услуг после заключения договора не допускается, за исключением увеличения стоимости указанных услуг с учетом уровня инфляции, предусмотренного основными характеристиками федерального бюджета на очередной финансовый год и плановый период.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4.4. Оплата производится ежемесячно в размере</w:t>
      </w:r>
      <w:proofErr w:type="gramStart"/>
      <w:r w:rsidRPr="007B45FA">
        <w:rPr>
          <w:sz w:val="28"/>
          <w:szCs w:val="28"/>
        </w:rPr>
        <w:t xml:space="preserve"> </w:t>
      </w:r>
      <w:r w:rsidR="006C37BF">
        <w:rPr>
          <w:sz w:val="28"/>
          <w:szCs w:val="28"/>
        </w:rPr>
        <w:t>__________(___________</w:t>
      </w:r>
      <w:r w:rsidRPr="007B45FA">
        <w:rPr>
          <w:sz w:val="28"/>
          <w:szCs w:val="28"/>
        </w:rPr>
        <w:t xml:space="preserve">) </w:t>
      </w:r>
      <w:proofErr w:type="gramEnd"/>
      <w:r w:rsidRPr="007B45FA">
        <w:rPr>
          <w:sz w:val="28"/>
          <w:szCs w:val="28"/>
        </w:rPr>
        <w:t>руб</w:t>
      </w:r>
      <w:r w:rsidR="00EF17CE" w:rsidRPr="007B45FA">
        <w:rPr>
          <w:sz w:val="28"/>
          <w:szCs w:val="28"/>
        </w:rPr>
        <w:t>.</w:t>
      </w:r>
      <w:r w:rsidRPr="007B45FA">
        <w:rPr>
          <w:sz w:val="28"/>
          <w:szCs w:val="28"/>
        </w:rPr>
        <w:t xml:space="preserve"> не позднее 10 числа месяца, следующего за месяцем, в котором была оказана услуга, путем перечисления денежных средств на расчетный счет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4.5. Перерасчет стоимости услуг производится в случаях: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болезни обучающегося при предоставлении медицинской справки с указанием периода болезни;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отпуска родителей на основании заявления родителей с указанием периода отпуска;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переноса занятия по решению исполнителя.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lastRenderedPageBreak/>
        <w:t>В иных случаях перерасчет стоимости услуг не производится.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4.6. В случае досрочного расторжения договора расчет стоимости оказанных услуг осуществляется по фактическому присутствию обучающегося на основании табеля учета посещаемости. </w:t>
      </w:r>
      <w:proofErr w:type="gramStart"/>
      <w:r w:rsidRPr="007B45FA">
        <w:rPr>
          <w:sz w:val="28"/>
          <w:szCs w:val="28"/>
        </w:rPr>
        <w:t>В расчет стоимости не включаются дни, пропущенные обучающимся по причинам, указанным в пункте 4.5 настоящего договора.</w:t>
      </w:r>
      <w:proofErr w:type="gramEnd"/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5. Основания изменения и расторжения договора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5.1. Условия, на которых заключен настоящий договор, могут быть изменены по соглашению сторон или в соответствии с законодательством Российской Федерации.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5.2. Настоящий </w:t>
      </w:r>
      <w:proofErr w:type="gramStart"/>
      <w:r w:rsidRPr="007B45FA">
        <w:rPr>
          <w:sz w:val="28"/>
          <w:szCs w:val="28"/>
        </w:rPr>
        <w:t>договор</w:t>
      </w:r>
      <w:proofErr w:type="gramEnd"/>
      <w:r w:rsidRPr="007B45FA">
        <w:rPr>
          <w:sz w:val="28"/>
          <w:szCs w:val="28"/>
        </w:rPr>
        <w:t xml:space="preserve"> может быть расторгнут по соглашению сторон.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5.3. Настоящий </w:t>
      </w:r>
      <w:proofErr w:type="gramStart"/>
      <w:r w:rsidRPr="007B45FA">
        <w:rPr>
          <w:sz w:val="28"/>
          <w:szCs w:val="28"/>
        </w:rPr>
        <w:t>договор</w:t>
      </w:r>
      <w:proofErr w:type="gramEnd"/>
      <w:r w:rsidRPr="007B45FA">
        <w:rPr>
          <w:sz w:val="28"/>
          <w:szCs w:val="28"/>
        </w:rPr>
        <w:t xml:space="preserve"> может быть расторгнут по инициативе исполнителя в одностороннем порядке в случаях: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применени</w:t>
      </w:r>
      <w:r w:rsidR="00EF17CE" w:rsidRPr="007B45FA">
        <w:rPr>
          <w:sz w:val="28"/>
          <w:szCs w:val="28"/>
        </w:rPr>
        <w:t>я</w:t>
      </w:r>
      <w:r w:rsidRPr="007B45FA">
        <w:rPr>
          <w:sz w:val="28"/>
          <w:szCs w:val="28"/>
        </w:rPr>
        <w:t xml:space="preserve"> к </w:t>
      </w:r>
      <w:proofErr w:type="gramStart"/>
      <w:r w:rsidRPr="007B45FA">
        <w:rPr>
          <w:sz w:val="28"/>
          <w:szCs w:val="28"/>
        </w:rPr>
        <w:t>обучающемуся</w:t>
      </w:r>
      <w:proofErr w:type="gramEnd"/>
      <w:r w:rsidRPr="007B45FA">
        <w:rPr>
          <w:sz w:val="28"/>
          <w:szCs w:val="28"/>
        </w:rPr>
        <w:t>, достигшему возраста 15 лет, отчисления как меры дисциплинарного взыскания.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просрочк</w:t>
      </w:r>
      <w:r w:rsidR="00EF17CE" w:rsidRPr="007B45FA">
        <w:rPr>
          <w:sz w:val="28"/>
          <w:szCs w:val="28"/>
        </w:rPr>
        <w:t>и</w:t>
      </w:r>
      <w:r w:rsidRPr="007B45FA">
        <w:rPr>
          <w:sz w:val="28"/>
          <w:szCs w:val="28"/>
        </w:rPr>
        <w:t xml:space="preserve"> оплаты стоимости платных образовательных услуг;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невозможност</w:t>
      </w:r>
      <w:r w:rsidR="00EF17CE" w:rsidRPr="007B45FA">
        <w:rPr>
          <w:sz w:val="28"/>
          <w:szCs w:val="28"/>
        </w:rPr>
        <w:t>и</w:t>
      </w:r>
      <w:r w:rsidRPr="007B45FA">
        <w:rPr>
          <w:sz w:val="28"/>
          <w:szCs w:val="28"/>
        </w:rPr>
        <w:t xml:space="preserve"> надлежащего исполнения обязательств по оказанию платных образовательных услуг вследствие действий (бездействия) обучающегося.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5.4. Заказчик вправе отказаться от исполнения настоящего договора при условии оплаты исполнителю фактически понесенных им расходов, связанных с исполнением обязательств по договору.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5.5. Настоящий </w:t>
      </w:r>
      <w:proofErr w:type="gramStart"/>
      <w:r w:rsidRPr="007B45FA">
        <w:rPr>
          <w:sz w:val="28"/>
          <w:szCs w:val="28"/>
        </w:rPr>
        <w:t>договор</w:t>
      </w:r>
      <w:proofErr w:type="gramEnd"/>
      <w:r w:rsidRPr="007B45FA">
        <w:rPr>
          <w:sz w:val="28"/>
          <w:szCs w:val="28"/>
        </w:rPr>
        <w:t xml:space="preserve"> может быть расторгнут по инициативе заказчика в одностороннем порядке в случаях</w:t>
      </w:r>
      <w:r w:rsidR="00EF17CE" w:rsidRPr="007B45FA">
        <w:rPr>
          <w:sz w:val="28"/>
          <w:szCs w:val="28"/>
        </w:rPr>
        <w:t>, если</w:t>
      </w:r>
      <w:r w:rsidRPr="007B45FA">
        <w:rPr>
          <w:sz w:val="28"/>
          <w:szCs w:val="28"/>
        </w:rPr>
        <w:t>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выявленные недостатки платных образовательных услуг не устранены исполнителем в установленный настоящим договором срок;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обнаружен</w:t>
      </w:r>
      <w:r w:rsidR="00EF17CE" w:rsidRPr="007B45FA">
        <w:rPr>
          <w:sz w:val="28"/>
          <w:szCs w:val="28"/>
        </w:rPr>
        <w:t>ы</w:t>
      </w:r>
      <w:r w:rsidRPr="007B45FA">
        <w:rPr>
          <w:sz w:val="28"/>
          <w:szCs w:val="28"/>
        </w:rPr>
        <w:t xml:space="preserve"> существенны</w:t>
      </w:r>
      <w:r w:rsidR="00EF17CE" w:rsidRPr="007B45FA">
        <w:rPr>
          <w:sz w:val="28"/>
          <w:szCs w:val="28"/>
        </w:rPr>
        <w:t>е</w:t>
      </w:r>
      <w:r w:rsidRPr="007B45FA">
        <w:rPr>
          <w:sz w:val="28"/>
          <w:szCs w:val="28"/>
        </w:rPr>
        <w:t xml:space="preserve"> недостатк</w:t>
      </w:r>
      <w:r w:rsidR="00EF17CE" w:rsidRPr="007B45FA">
        <w:rPr>
          <w:sz w:val="28"/>
          <w:szCs w:val="28"/>
        </w:rPr>
        <w:t>и</w:t>
      </w:r>
      <w:r w:rsidRPr="007B45FA">
        <w:rPr>
          <w:sz w:val="28"/>
          <w:szCs w:val="28"/>
        </w:rPr>
        <w:t xml:space="preserve"> платных образовательных услуг или ины</w:t>
      </w:r>
      <w:r w:rsidR="00EF17CE" w:rsidRPr="007B45FA">
        <w:rPr>
          <w:sz w:val="28"/>
          <w:szCs w:val="28"/>
        </w:rPr>
        <w:t>е</w:t>
      </w:r>
      <w:r w:rsidRPr="007B45FA">
        <w:rPr>
          <w:sz w:val="28"/>
          <w:szCs w:val="28"/>
        </w:rPr>
        <w:t xml:space="preserve"> существенны</w:t>
      </w:r>
      <w:r w:rsidR="00EF17CE" w:rsidRPr="007B45FA">
        <w:rPr>
          <w:sz w:val="28"/>
          <w:szCs w:val="28"/>
        </w:rPr>
        <w:t>е</w:t>
      </w:r>
      <w:r w:rsidRPr="007B45FA">
        <w:rPr>
          <w:sz w:val="28"/>
          <w:szCs w:val="28"/>
        </w:rPr>
        <w:t xml:space="preserve"> отступлени</w:t>
      </w:r>
      <w:r w:rsidR="00EF17CE" w:rsidRPr="007B45FA">
        <w:rPr>
          <w:sz w:val="28"/>
          <w:szCs w:val="28"/>
        </w:rPr>
        <w:t>я</w:t>
      </w:r>
      <w:r w:rsidRPr="007B45FA">
        <w:rPr>
          <w:sz w:val="28"/>
          <w:szCs w:val="28"/>
        </w:rPr>
        <w:t xml:space="preserve"> от условий договора;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6. Ответственность исполнителя, заказчика и обучающегося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6.1. За неисполнение или ненадлежащее исполнение своих обязательств по договору стороны несут ответственность, предусмотренную законодательством Российской Федерации и настоящим договором.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6.2. При обнаружении недостатка образовательной услуги, в том числе оказания ее не в полном объеме, предусмотренном образовательными программами (частью образовательной программы), заказчик вправе по своему выбору потребовать: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безвозмездного оказания образовательной услуги;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соразмерного уменьшения стоимости оказанной образовательной услуги;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lastRenderedPageBreak/>
        <w:t>– возмещения понесенных им расходов по устранению недостатков оказанной образовательной услуги своими силами или третьими лицами.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6.3. Заказчик вправе отказаться от исполнения договора и потребовать полного возмещения убытков, если в течение 10 рабочих дней недостатки образовательной услуги не устранены исполнителем.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6.4. Если исполнитель нарушил сроки оказания образовательной услуги (сроки начала и (или) окончания оказания образовательной услуги и (или) промежуточные сроки оказания образовательной услуги) либо если во время оказания образовательной услуги стало очевидным, что она не будет осуществлена в срок, заказчик вправе по своему выбору: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назначить исполнителю новый срок, в течение которого исполнитель должен приступить к оказанию образовательной услуги и (или) закончить оказание образовательной услуги;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поручить оказать образовательную услугу третьим лицам за разумную цену и потребовать от исполнителя возмещения понесенных расходов;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потребовать уменьшения стоимости образовательной услуги;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– расторгнуть договор.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6.5. Заказчик вправе потребовать полного возмещения убытков, причиненных ему в связи с нарушением сроков начала и (или) окончания оказания образовательной услуги, а также в связи с недостатками образовательной услуги.</w:t>
      </w: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7. Срок действия договора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7.1. Настоящий Договор вступает в силу со дня его заключения сторонами и действует до </w:t>
      </w:r>
      <w:r w:rsidR="00972150">
        <w:rPr>
          <w:sz w:val="28"/>
          <w:szCs w:val="28"/>
        </w:rPr>
        <w:t>____ _______</w:t>
      </w:r>
      <w:r w:rsidR="00972150" w:rsidRPr="007B45FA">
        <w:rPr>
          <w:sz w:val="28"/>
          <w:szCs w:val="28"/>
        </w:rPr>
        <w:t xml:space="preserve"> </w:t>
      </w:r>
      <w:r w:rsidR="00972150">
        <w:rPr>
          <w:sz w:val="28"/>
          <w:szCs w:val="28"/>
        </w:rPr>
        <w:t>20____</w:t>
      </w:r>
      <w:r w:rsidRPr="007B45FA">
        <w:rPr>
          <w:sz w:val="28"/>
          <w:szCs w:val="28"/>
        </w:rPr>
        <w:t> г.</w:t>
      </w: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8. Заключительные положения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8.1. Сведения, указанные в настоящем договоре, соответствуют информации, размещенной на официальном сайте исполнителя в сети </w:t>
      </w:r>
      <w:r w:rsidR="0010559B" w:rsidRPr="007B45FA">
        <w:rPr>
          <w:sz w:val="28"/>
          <w:szCs w:val="28"/>
        </w:rPr>
        <w:t>и</w:t>
      </w:r>
      <w:r w:rsidRPr="007B45FA">
        <w:rPr>
          <w:sz w:val="28"/>
          <w:szCs w:val="28"/>
        </w:rPr>
        <w:t>нтернет на дату заключения договора.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 xml:space="preserve">8.2. Под периодом предоставления образовательной услуги (периодом обучения) понимается промежуток времени с даты издания </w:t>
      </w:r>
      <w:proofErr w:type="gramStart"/>
      <w:r w:rsidRPr="007B45FA">
        <w:rPr>
          <w:sz w:val="28"/>
          <w:szCs w:val="28"/>
        </w:rPr>
        <w:t>приказа</w:t>
      </w:r>
      <w:proofErr w:type="gramEnd"/>
      <w:r w:rsidRPr="007B45FA">
        <w:rPr>
          <w:sz w:val="28"/>
          <w:szCs w:val="28"/>
        </w:rPr>
        <w:t xml:space="preserve"> о зачислении обучающегося до даты издания приказа об окончании обучения или отчислении обучающегося.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8.3. Договор составлен в 2 (двух) экземплярах, по одному для каждой из сторон. Все экземпляры имеют одинаковую юридическую силу.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  <w:r w:rsidRPr="007B45FA">
        <w:rPr>
          <w:sz w:val="28"/>
          <w:szCs w:val="28"/>
        </w:rPr>
        <w:t>8.4. Изменения и дополнения к настоящему договору оформляются письменно в виде дополнительных соглашений и подписываются уполномоченными представителями сторон.</w:t>
      </w:r>
    </w:p>
    <w:p w:rsidR="003C6798" w:rsidRPr="007B45FA" w:rsidRDefault="003C6798" w:rsidP="00C21EDE">
      <w:pPr>
        <w:pStyle w:val="11"/>
        <w:spacing w:line="240" w:lineRule="auto"/>
        <w:rPr>
          <w:sz w:val="28"/>
          <w:szCs w:val="28"/>
        </w:rPr>
      </w:pPr>
    </w:p>
    <w:p w:rsidR="003C6798" w:rsidRPr="007B45FA" w:rsidRDefault="003C6798" w:rsidP="00C21EDE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7B45FA">
        <w:rPr>
          <w:b/>
          <w:sz w:val="28"/>
          <w:szCs w:val="28"/>
        </w:rPr>
        <w:t>9. Адреса и реквизиты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284"/>
        <w:gridCol w:w="2977"/>
        <w:gridCol w:w="141"/>
        <w:gridCol w:w="2835"/>
      </w:tblGrid>
      <w:tr w:rsidR="003C6798" w:rsidRPr="007B45FA" w:rsidTr="00C21EDE">
        <w:trPr>
          <w:trHeight w:val="280"/>
        </w:trPr>
        <w:tc>
          <w:tcPr>
            <w:tcW w:w="2863" w:type="dxa"/>
            <w:hideMark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B45FA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284" w:type="dxa"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B45FA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141" w:type="dxa"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3C6798" w:rsidRPr="007B45FA" w:rsidRDefault="003C6798" w:rsidP="00C21EDE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7B45FA">
              <w:rPr>
                <w:b/>
                <w:sz w:val="28"/>
                <w:szCs w:val="28"/>
              </w:rPr>
              <w:t>Обучающийся</w:t>
            </w:r>
          </w:p>
        </w:tc>
      </w:tr>
      <w:tr w:rsidR="003C6798" w:rsidRPr="007B45FA" w:rsidTr="00C21EDE">
        <w:trPr>
          <w:trHeight w:val="400"/>
        </w:trPr>
        <w:tc>
          <w:tcPr>
            <w:tcW w:w="2863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Муниципальное бюджетное дошкольное образовател</w:t>
            </w:r>
            <w:r w:rsidR="00972150">
              <w:rPr>
                <w:rFonts w:ascii="Times New Roman" w:hAnsi="Times New Roman" w:cs="Times New Roman"/>
              </w:rPr>
              <w:t xml:space="preserve">ьное учреждение «Детский сад </w:t>
            </w:r>
            <w:proofErr w:type="gramStart"/>
            <w:r w:rsidR="00972150">
              <w:rPr>
                <w:rFonts w:ascii="Times New Roman" w:hAnsi="Times New Roman" w:cs="Times New Roman"/>
              </w:rPr>
              <w:t>г</w:t>
            </w:r>
            <w:proofErr w:type="gramEnd"/>
            <w:r w:rsidR="00972150">
              <w:rPr>
                <w:rFonts w:ascii="Times New Roman" w:hAnsi="Times New Roman" w:cs="Times New Roman"/>
              </w:rPr>
              <w:t>. Новосокольники</w:t>
            </w:r>
            <w:r w:rsidRPr="009721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3C6798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72150">
              <w:rPr>
                <w:rFonts w:ascii="Times New Roman" w:hAnsi="Times New Roman" w:cs="Times New Roman"/>
              </w:rPr>
              <w:t>Ф.И.О.</w:t>
            </w:r>
          </w:p>
          <w:p w:rsidR="00943681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43681" w:rsidRDefault="00943681" w:rsidP="00C21EDE">
            <w:pPr>
              <w:rPr>
                <w:rFonts w:ascii="Times New Roman" w:hAnsi="Times New Roman" w:cs="Times New Roman"/>
              </w:rPr>
            </w:pPr>
          </w:p>
          <w:p w:rsidR="00943681" w:rsidRPr="00972150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41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3C6798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972150">
              <w:rPr>
                <w:rFonts w:ascii="Times New Roman" w:hAnsi="Times New Roman" w:cs="Times New Roman"/>
              </w:rPr>
              <w:t>Ф.И.О.</w:t>
            </w:r>
          </w:p>
          <w:p w:rsidR="00943681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43681" w:rsidRDefault="00943681" w:rsidP="00C21EDE">
            <w:pPr>
              <w:rPr>
                <w:rFonts w:ascii="Times New Roman" w:hAnsi="Times New Roman" w:cs="Times New Roman"/>
              </w:rPr>
            </w:pPr>
          </w:p>
          <w:p w:rsidR="00943681" w:rsidRPr="00972150" w:rsidRDefault="00943681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3C6798" w:rsidRPr="007B45FA" w:rsidTr="00C21EDE">
        <w:trPr>
          <w:trHeight w:val="400"/>
        </w:trPr>
        <w:tc>
          <w:tcPr>
            <w:tcW w:w="2863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lastRenderedPageBreak/>
              <w:t>Место нахождения:</w:t>
            </w:r>
          </w:p>
          <w:p w:rsidR="003C6798" w:rsidRPr="00972150" w:rsidRDefault="00972150" w:rsidP="00972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182200</w:t>
            </w:r>
            <w:r w:rsidR="003C6798" w:rsidRPr="0097215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овосокольники,</w:t>
            </w:r>
            <w:r w:rsidR="00FE2B6B">
              <w:rPr>
                <w:rFonts w:ascii="Times New Roman" w:hAnsi="Times New Roman" w:cs="Times New Roman"/>
              </w:rPr>
              <w:t xml:space="preserve"> </w:t>
            </w:r>
            <w:r w:rsidR="003C6798" w:rsidRPr="00972150">
              <w:rPr>
                <w:rFonts w:ascii="Times New Roman" w:hAnsi="Times New Roman" w:cs="Times New Roman"/>
              </w:rPr>
              <w:t>ул</w:t>
            </w:r>
            <w:r w:rsidR="0010559B" w:rsidRPr="00972150">
              <w:rPr>
                <w:rFonts w:ascii="Times New Roman" w:hAnsi="Times New Roman" w:cs="Times New Roman"/>
              </w:rPr>
              <w:t>.</w:t>
            </w:r>
            <w:r w:rsidR="003C6798" w:rsidRPr="0097215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М</w:t>
            </w:r>
            <w:r w:rsidR="00FE2B6B">
              <w:rPr>
                <w:rFonts w:ascii="Times New Roman" w:hAnsi="Times New Roman" w:cs="Times New Roman"/>
              </w:rPr>
              <w:t>атросова</w:t>
            </w:r>
            <w:r w:rsidR="003C6798" w:rsidRPr="00972150">
              <w:rPr>
                <w:rFonts w:ascii="Times New Roman" w:hAnsi="Times New Roman" w:cs="Times New Roman"/>
              </w:rPr>
              <w:t xml:space="preserve"> д</w:t>
            </w:r>
            <w:r w:rsidR="0010559B" w:rsidRPr="00972150">
              <w:rPr>
                <w:rFonts w:ascii="Times New Roman" w:hAnsi="Times New Roman" w:cs="Times New Roman"/>
              </w:rPr>
              <w:t>.</w:t>
            </w:r>
            <w:r w:rsidR="003C6798" w:rsidRPr="00972150">
              <w:rPr>
                <w:rFonts w:ascii="Times New Roman" w:hAnsi="Times New Roman" w:cs="Times New Roman"/>
              </w:rPr>
              <w:t> </w:t>
            </w:r>
            <w:r w:rsidR="00FE2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 xml:space="preserve">Место жительства: </w:t>
            </w:r>
          </w:p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 xml:space="preserve">Место жительства: </w:t>
            </w:r>
          </w:p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</w:tr>
      <w:tr w:rsidR="003C6798" w:rsidRPr="007B45FA" w:rsidTr="00C21EDE">
        <w:trPr>
          <w:trHeight w:val="280"/>
        </w:trPr>
        <w:tc>
          <w:tcPr>
            <w:tcW w:w="2863" w:type="dxa"/>
            <w:hideMark/>
          </w:tcPr>
          <w:p w:rsidR="003C6798" w:rsidRPr="00972150" w:rsidRDefault="003C6798" w:rsidP="008A64BA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Контакты:</w:t>
            </w:r>
            <w:r w:rsidRPr="00972150">
              <w:rPr>
                <w:rFonts w:ascii="Times New Roman" w:hAnsi="Times New Roman" w:cs="Times New Roman"/>
              </w:rPr>
              <w:br/>
            </w:r>
            <w:proofErr w:type="spellStart"/>
            <w:r w:rsidR="0010559B" w:rsidRPr="00972150">
              <w:rPr>
                <w:rFonts w:ascii="Times New Roman" w:hAnsi="Times New Roman" w:cs="Times New Roman"/>
              </w:rPr>
              <w:t>E</w:t>
            </w:r>
            <w:r w:rsidRPr="00972150">
              <w:rPr>
                <w:rFonts w:ascii="Times New Roman" w:hAnsi="Times New Roman" w:cs="Times New Roman"/>
              </w:rPr>
              <w:t>-mail</w:t>
            </w:r>
            <w:proofErr w:type="spellEnd"/>
            <w:r w:rsidRPr="0097215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43681">
              <w:rPr>
                <w:rFonts w:ascii="Times New Roman" w:hAnsi="Times New Roman" w:cs="Times New Roman"/>
                <w:lang w:val="en-US"/>
              </w:rPr>
              <w:t>detsad</w:t>
            </w:r>
            <w:proofErr w:type="spellEnd"/>
            <w:r w:rsidR="00943681" w:rsidRPr="00943681">
              <w:rPr>
                <w:rFonts w:ascii="Times New Roman" w:hAnsi="Times New Roman" w:cs="Times New Roman"/>
              </w:rPr>
              <w:t>7</w:t>
            </w:r>
            <w:proofErr w:type="spellStart"/>
            <w:r w:rsidR="00943681">
              <w:rPr>
                <w:rFonts w:ascii="Times New Roman" w:hAnsi="Times New Roman" w:cs="Times New Roman"/>
                <w:lang w:val="en-US"/>
              </w:rPr>
              <w:t>nsk</w:t>
            </w:r>
            <w:proofErr w:type="spellEnd"/>
            <w:r w:rsidR="00943681" w:rsidRPr="00943681">
              <w:rPr>
                <w:rFonts w:ascii="Times New Roman" w:hAnsi="Times New Roman" w:cs="Times New Roman"/>
              </w:rPr>
              <w:t>@</w:t>
            </w:r>
            <w:r w:rsidR="00943681">
              <w:rPr>
                <w:rFonts w:ascii="Times New Roman" w:hAnsi="Times New Roman" w:cs="Times New Roman"/>
                <w:lang w:val="en-US"/>
              </w:rPr>
              <w:t>mail</w:t>
            </w:r>
            <w:r w:rsidR="00943681" w:rsidRPr="00943681">
              <w:rPr>
                <w:rFonts w:ascii="Times New Roman" w:hAnsi="Times New Roman" w:cs="Times New Roman"/>
              </w:rPr>
              <w:t>.</w:t>
            </w:r>
            <w:proofErr w:type="spellStart"/>
            <w:r w:rsidR="0094368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72150">
              <w:rPr>
                <w:rFonts w:ascii="Times New Roman" w:hAnsi="Times New Roman" w:cs="Times New Roman"/>
              </w:rPr>
              <w:br/>
            </w:r>
            <w:r w:rsidR="0010559B" w:rsidRPr="00972150">
              <w:rPr>
                <w:rFonts w:ascii="Times New Roman" w:hAnsi="Times New Roman" w:cs="Times New Roman"/>
              </w:rPr>
              <w:t>Т</w:t>
            </w:r>
            <w:r w:rsidRPr="00972150">
              <w:rPr>
                <w:rFonts w:ascii="Times New Roman" w:hAnsi="Times New Roman" w:cs="Times New Roman"/>
              </w:rPr>
              <w:t>ел.: </w:t>
            </w:r>
            <w:r w:rsidR="00943681">
              <w:rPr>
                <w:rFonts w:ascii="Times New Roman" w:hAnsi="Times New Roman" w:cs="Times New Roman"/>
              </w:rPr>
              <w:t>21-3-32</w:t>
            </w:r>
          </w:p>
        </w:tc>
        <w:tc>
          <w:tcPr>
            <w:tcW w:w="284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Контактный телефон:</w:t>
            </w:r>
          </w:p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Контактный телефон:</w:t>
            </w:r>
          </w:p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</w:tr>
      <w:tr w:rsidR="003C6798" w:rsidRPr="007B45FA" w:rsidTr="00C21EDE">
        <w:trPr>
          <w:trHeight w:val="400"/>
        </w:trPr>
        <w:tc>
          <w:tcPr>
            <w:tcW w:w="2863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Банковские реквизиты:</w:t>
            </w:r>
          </w:p>
          <w:p w:rsidR="008A64BA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ИНН </w:t>
            </w:r>
            <w:r w:rsidR="00943681">
              <w:rPr>
                <w:rFonts w:ascii="Times New Roman" w:hAnsi="Times New Roman" w:cs="Times New Roman"/>
              </w:rPr>
              <w:t>6011004262</w:t>
            </w:r>
          </w:p>
          <w:p w:rsidR="008A64BA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КПП </w:t>
            </w:r>
            <w:r w:rsidR="00943681">
              <w:rPr>
                <w:rFonts w:ascii="Times New Roman" w:hAnsi="Times New Roman" w:cs="Times New Roman"/>
              </w:rPr>
              <w:t>601101001</w:t>
            </w:r>
          </w:p>
          <w:p w:rsidR="00943681" w:rsidRDefault="003C6798" w:rsidP="00943681">
            <w:pPr>
              <w:widowControl w:val="0"/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УФК по </w:t>
            </w:r>
            <w:r w:rsidR="00943681">
              <w:rPr>
                <w:rFonts w:ascii="Times New Roman" w:hAnsi="Times New Roman" w:cs="Times New Roman"/>
              </w:rPr>
              <w:t xml:space="preserve"> Псковской области</w:t>
            </w:r>
          </w:p>
          <w:p w:rsidR="00943681" w:rsidRDefault="00943681" w:rsidP="00943681">
            <w:pPr>
              <w:widowControl w:val="0"/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20576Ъ64150</w:t>
            </w:r>
          </w:p>
          <w:p w:rsidR="00943681" w:rsidRPr="0097194C" w:rsidRDefault="00943681" w:rsidP="00943681">
            <w:pPr>
              <w:widowControl w:val="0"/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/с40701810858051000014</w:t>
            </w:r>
          </w:p>
          <w:p w:rsidR="00943681" w:rsidRDefault="00943681" w:rsidP="00943681">
            <w:pPr>
              <w:widowControl w:val="0"/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Отделение Псков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сков</w:t>
            </w:r>
            <w:r w:rsidRPr="0097194C">
              <w:rPr>
                <w:rFonts w:ascii="Times New Roman" w:hAnsi="Times New Roman" w:cs="Times New Roman"/>
              </w:rPr>
              <w:t xml:space="preserve">, </w:t>
            </w:r>
          </w:p>
          <w:p w:rsidR="00943681" w:rsidRPr="00972150" w:rsidRDefault="00943681" w:rsidP="00943681">
            <w:pPr>
              <w:widowControl w:val="0"/>
              <w:autoSpaceDE w:val="0"/>
              <w:autoSpaceDN w:val="0"/>
              <w:adjustRightInd w:val="0"/>
              <w:ind w:right="601"/>
              <w:rPr>
                <w:rFonts w:ascii="Times New Roman" w:hAnsi="Times New Roman" w:cs="Times New Roman"/>
              </w:rPr>
            </w:pPr>
            <w:r w:rsidRPr="0097194C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045805001</w:t>
            </w:r>
            <w:r w:rsidRPr="0097194C">
              <w:rPr>
                <w:rFonts w:ascii="Times New Roman" w:hAnsi="Times New Roman" w:cs="Times New Roman"/>
              </w:rPr>
              <w:t xml:space="preserve"> </w:t>
            </w:r>
          </w:p>
          <w:p w:rsidR="003C6798" w:rsidRPr="00972150" w:rsidRDefault="003C6798" w:rsidP="008A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hideMark/>
          </w:tcPr>
          <w:p w:rsidR="008A64BA" w:rsidRDefault="003C6798" w:rsidP="008A64BA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Паспорт </w:t>
            </w:r>
            <w:r w:rsidR="008A64BA">
              <w:rPr>
                <w:rFonts w:ascii="Times New Roman" w:hAnsi="Times New Roman" w:cs="Times New Roman"/>
              </w:rPr>
              <w:t>_____________</w:t>
            </w:r>
          </w:p>
          <w:p w:rsidR="008A64BA" w:rsidRDefault="008A64BA" w:rsidP="008A6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  <w:p w:rsidR="008A64BA" w:rsidRDefault="008A64BA" w:rsidP="008A64BA">
            <w:pPr>
              <w:rPr>
                <w:rFonts w:ascii="Times New Roman" w:hAnsi="Times New Roman" w:cs="Times New Roman"/>
              </w:rPr>
            </w:pPr>
          </w:p>
          <w:p w:rsidR="003C6798" w:rsidRDefault="008A64BA" w:rsidP="008A64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3C6798" w:rsidRPr="00972150">
              <w:rPr>
                <w:rFonts w:ascii="Times New Roman" w:hAnsi="Times New Roman" w:cs="Times New Roman"/>
              </w:rPr>
              <w:t>ыдан</w:t>
            </w:r>
            <w:r>
              <w:rPr>
                <w:rFonts w:ascii="Times New Roman" w:hAnsi="Times New Roman" w:cs="Times New Roman"/>
              </w:rPr>
              <w:t>______________</w:t>
            </w:r>
            <w:proofErr w:type="spellEnd"/>
            <w:r w:rsidR="003C6798" w:rsidRPr="00972150">
              <w:rPr>
                <w:rFonts w:ascii="Times New Roman" w:hAnsi="Times New Roman" w:cs="Times New Roman"/>
              </w:rPr>
              <w:t> </w:t>
            </w:r>
          </w:p>
          <w:p w:rsidR="008A64BA" w:rsidRPr="00972150" w:rsidRDefault="008A64BA" w:rsidP="008A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3C6798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 xml:space="preserve">Свидетельство о рождении </w:t>
            </w:r>
          </w:p>
          <w:p w:rsidR="008A64BA" w:rsidRPr="00972150" w:rsidRDefault="008A64BA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A64BA" w:rsidRDefault="008A64BA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C6798" w:rsidRPr="00972150">
              <w:rPr>
                <w:rFonts w:ascii="Times New Roman" w:hAnsi="Times New Roman" w:cs="Times New Roman"/>
              </w:rPr>
              <w:t>ыдано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3C6798" w:rsidRPr="00972150">
              <w:rPr>
                <w:rFonts w:ascii="Times New Roman" w:hAnsi="Times New Roman" w:cs="Times New Roman"/>
              </w:rPr>
              <w:t xml:space="preserve"> </w:t>
            </w:r>
          </w:p>
          <w:p w:rsidR="003C6798" w:rsidRDefault="008A64BA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8A64BA" w:rsidRPr="00972150" w:rsidRDefault="008A64BA" w:rsidP="00C2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3C6798" w:rsidRPr="00972150" w:rsidRDefault="003C6798" w:rsidP="008A64BA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 xml:space="preserve">СНИЛС </w:t>
            </w:r>
          </w:p>
        </w:tc>
      </w:tr>
      <w:tr w:rsidR="003C6798" w:rsidRPr="007B45FA" w:rsidTr="00C21EDE">
        <w:trPr>
          <w:trHeight w:val="400"/>
        </w:trPr>
        <w:tc>
          <w:tcPr>
            <w:tcW w:w="2863" w:type="dxa"/>
            <w:hideMark/>
          </w:tcPr>
          <w:p w:rsidR="003C6798" w:rsidRPr="00972150" w:rsidRDefault="003C6798" w:rsidP="00C21EDE">
            <w:pPr>
              <w:rPr>
                <w:rFonts w:ascii="Times New Roman" w:hAnsi="Times New Roman" w:cs="Times New Roman"/>
              </w:rPr>
            </w:pPr>
            <w:r w:rsidRPr="0097215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84" w:type="dxa"/>
          </w:tcPr>
          <w:p w:rsidR="003C6798" w:rsidRPr="007B45FA" w:rsidRDefault="003C6798" w:rsidP="00C2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C6798" w:rsidRPr="007B45FA" w:rsidRDefault="00BE76F6" w:rsidP="00C21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________Ф.И.О.</w:t>
            </w:r>
          </w:p>
        </w:tc>
        <w:tc>
          <w:tcPr>
            <w:tcW w:w="141" w:type="dxa"/>
          </w:tcPr>
          <w:p w:rsidR="003C6798" w:rsidRPr="007B45FA" w:rsidRDefault="003C6798" w:rsidP="00C2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798" w:rsidRPr="007B45FA" w:rsidRDefault="003C6798" w:rsidP="00C21E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98" w:rsidRPr="007B45FA" w:rsidTr="00C21EDE">
        <w:trPr>
          <w:trHeight w:val="280"/>
        </w:trPr>
        <w:tc>
          <w:tcPr>
            <w:tcW w:w="2863" w:type="dxa"/>
            <w:hideMark/>
          </w:tcPr>
          <w:p w:rsidR="00BE76F6" w:rsidRDefault="00BE76F6" w:rsidP="00C21ED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___________  </w:t>
            </w:r>
            <w:r w:rsidR="00943681">
              <w:rPr>
                <w:szCs w:val="24"/>
              </w:rPr>
              <w:t>Т.А.Пушкина</w:t>
            </w:r>
            <w:r>
              <w:rPr>
                <w:szCs w:val="24"/>
              </w:rPr>
              <w:t xml:space="preserve">          </w:t>
            </w:r>
          </w:p>
          <w:p w:rsidR="003C6798" w:rsidRPr="00943681" w:rsidRDefault="00BE76F6" w:rsidP="00C21ED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                  </w:t>
            </w:r>
            <w:r w:rsidR="003C6798" w:rsidRPr="00972150">
              <w:rPr>
                <w:szCs w:val="24"/>
                <w:lang w:val="en-US"/>
              </w:rPr>
              <w:t> </w:t>
            </w:r>
          </w:p>
          <w:p w:rsidR="003C6798" w:rsidRDefault="003C6798" w:rsidP="00C21EDE">
            <w:pPr>
              <w:pStyle w:val="a8"/>
              <w:rPr>
                <w:szCs w:val="24"/>
              </w:rPr>
            </w:pPr>
            <w:r w:rsidRPr="00972150">
              <w:rPr>
                <w:szCs w:val="24"/>
              </w:rPr>
              <w:t>М.П.</w:t>
            </w:r>
          </w:p>
          <w:p w:rsidR="00BE76F6" w:rsidRDefault="00BE76F6" w:rsidP="00C21EDE">
            <w:pPr>
              <w:pStyle w:val="a8"/>
              <w:rPr>
                <w:szCs w:val="24"/>
              </w:rPr>
            </w:pPr>
          </w:p>
          <w:p w:rsidR="00BE76F6" w:rsidRDefault="00BE76F6" w:rsidP="00C21EDE">
            <w:pPr>
              <w:pStyle w:val="a8"/>
              <w:rPr>
                <w:szCs w:val="24"/>
              </w:rPr>
            </w:pPr>
          </w:p>
          <w:p w:rsidR="00BE76F6" w:rsidRPr="00972150" w:rsidRDefault="00BE76F6" w:rsidP="00C21EDE">
            <w:pPr>
              <w:pStyle w:val="a8"/>
              <w:rPr>
                <w:szCs w:val="24"/>
              </w:rPr>
            </w:pPr>
          </w:p>
        </w:tc>
        <w:tc>
          <w:tcPr>
            <w:tcW w:w="284" w:type="dxa"/>
          </w:tcPr>
          <w:p w:rsidR="003C6798" w:rsidRPr="00972150" w:rsidRDefault="003C6798" w:rsidP="00C21EDE">
            <w:pPr>
              <w:pStyle w:val="a8"/>
              <w:rPr>
                <w:szCs w:val="24"/>
              </w:rPr>
            </w:pPr>
          </w:p>
        </w:tc>
        <w:tc>
          <w:tcPr>
            <w:tcW w:w="2977" w:type="dxa"/>
          </w:tcPr>
          <w:p w:rsidR="003C6798" w:rsidRPr="00972150" w:rsidRDefault="00BE76F6" w:rsidP="00C21ED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3C6798" w:rsidRPr="00972150" w:rsidRDefault="003C6798" w:rsidP="00C21EDE">
            <w:pPr>
              <w:pStyle w:val="a8"/>
              <w:rPr>
                <w:szCs w:val="24"/>
              </w:rPr>
            </w:pPr>
          </w:p>
        </w:tc>
        <w:tc>
          <w:tcPr>
            <w:tcW w:w="2835" w:type="dxa"/>
          </w:tcPr>
          <w:p w:rsidR="003C6798" w:rsidRPr="00972150" w:rsidRDefault="003C6798" w:rsidP="00C21EDE">
            <w:pPr>
              <w:pStyle w:val="a8"/>
              <w:rPr>
                <w:szCs w:val="24"/>
              </w:rPr>
            </w:pPr>
          </w:p>
        </w:tc>
      </w:tr>
    </w:tbl>
    <w:p w:rsidR="00DF2E22" w:rsidRDefault="00DF2E22" w:rsidP="00C21ED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E76F6" w:rsidRDefault="00BE76F6" w:rsidP="00C21ED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E76F6" w:rsidRDefault="00BE76F6" w:rsidP="00C21ED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BE76F6" w:rsidRPr="0066603E" w:rsidRDefault="00BE76F6" w:rsidP="00BE7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6603E">
        <w:rPr>
          <w:rFonts w:ascii="Times New Roman" w:hAnsi="Times New Roman" w:cs="Times New Roman"/>
        </w:rPr>
        <w:t>Второй экзем</w:t>
      </w:r>
      <w:r>
        <w:rPr>
          <w:rFonts w:ascii="Times New Roman" w:hAnsi="Times New Roman" w:cs="Times New Roman"/>
        </w:rPr>
        <w:t>пляр получен на руки _________</w:t>
      </w:r>
      <w:r w:rsidRPr="0066603E">
        <w:rPr>
          <w:rFonts w:ascii="Times New Roman" w:hAnsi="Times New Roman" w:cs="Times New Roman"/>
        </w:rPr>
        <w:t xml:space="preserve">      __________</w:t>
      </w:r>
      <w:r>
        <w:rPr>
          <w:rFonts w:ascii="Times New Roman" w:hAnsi="Times New Roman" w:cs="Times New Roman"/>
        </w:rPr>
        <w:t>____    ___________________</w:t>
      </w:r>
    </w:p>
    <w:p w:rsidR="00BE76F6" w:rsidRPr="0097194C" w:rsidRDefault="00BE76F6" w:rsidP="00BE76F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719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(дата)               (подпись)               (расшифровка)</w:t>
      </w:r>
    </w:p>
    <w:p w:rsidR="00BE76F6" w:rsidRPr="0066603E" w:rsidRDefault="00BE76F6" w:rsidP="00BE7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E76F6" w:rsidRPr="007B45FA" w:rsidRDefault="00BE76F6" w:rsidP="00C21EDE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BE76F6" w:rsidRPr="007B45FA" w:rsidSect="00DF2E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F0E" w:rsidRDefault="000D5F0E" w:rsidP="006D7AC2">
      <w:r>
        <w:separator/>
      </w:r>
    </w:p>
  </w:endnote>
  <w:endnote w:type="continuationSeparator" w:id="0">
    <w:p w:rsidR="000D5F0E" w:rsidRDefault="000D5F0E" w:rsidP="006D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F0E" w:rsidRDefault="000D5F0E" w:rsidP="006D7AC2">
      <w:r>
        <w:separator/>
      </w:r>
    </w:p>
  </w:footnote>
  <w:footnote w:type="continuationSeparator" w:id="0">
    <w:p w:rsidR="000D5F0E" w:rsidRDefault="000D5F0E" w:rsidP="006D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AC2" w:rsidRDefault="006D7AC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6B6154"/>
    <w:rsid w:val="00000BC3"/>
    <w:rsid w:val="00042A14"/>
    <w:rsid w:val="000D5F0E"/>
    <w:rsid w:val="0010559B"/>
    <w:rsid w:val="001134F5"/>
    <w:rsid w:val="0013129C"/>
    <w:rsid w:val="00330722"/>
    <w:rsid w:val="003C6798"/>
    <w:rsid w:val="004A7024"/>
    <w:rsid w:val="005053E4"/>
    <w:rsid w:val="005146D3"/>
    <w:rsid w:val="00582DFC"/>
    <w:rsid w:val="00593AF1"/>
    <w:rsid w:val="00686050"/>
    <w:rsid w:val="006B6154"/>
    <w:rsid w:val="006C37BF"/>
    <w:rsid w:val="006D7AC2"/>
    <w:rsid w:val="006F49EB"/>
    <w:rsid w:val="007B45FA"/>
    <w:rsid w:val="007F5763"/>
    <w:rsid w:val="00821155"/>
    <w:rsid w:val="008A64BA"/>
    <w:rsid w:val="00943681"/>
    <w:rsid w:val="00972150"/>
    <w:rsid w:val="00975853"/>
    <w:rsid w:val="00A411B7"/>
    <w:rsid w:val="00AA0C92"/>
    <w:rsid w:val="00B145CE"/>
    <w:rsid w:val="00BE76F6"/>
    <w:rsid w:val="00C21EDE"/>
    <w:rsid w:val="00C54E21"/>
    <w:rsid w:val="00CB129D"/>
    <w:rsid w:val="00DE4724"/>
    <w:rsid w:val="00DF2E22"/>
    <w:rsid w:val="00EF17CE"/>
    <w:rsid w:val="00FB05A2"/>
    <w:rsid w:val="00FE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2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F2E22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DF2E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2E2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E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2E2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E2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2E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E2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F2E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2E22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F2E22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DF2E22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DF2E22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DF2E22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DF2E2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DF2E22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DF2E22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DF2E22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DF2E22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DF2E22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DF2E22"/>
    <w:rPr>
      <w:color w:val="FF9900"/>
    </w:rPr>
  </w:style>
  <w:style w:type="character" w:customStyle="1" w:styleId="small">
    <w:name w:val="small"/>
    <w:basedOn w:val="a0"/>
    <w:rsid w:val="00DF2E22"/>
    <w:rPr>
      <w:sz w:val="15"/>
      <w:szCs w:val="15"/>
    </w:rPr>
  </w:style>
  <w:style w:type="character" w:customStyle="1" w:styleId="fill">
    <w:name w:val="fill"/>
    <w:basedOn w:val="a0"/>
    <w:rsid w:val="00DF2E22"/>
    <w:rPr>
      <w:b/>
      <w:bCs/>
      <w:i/>
      <w:iCs/>
      <w:color w:val="FF0000"/>
    </w:rPr>
  </w:style>
  <w:style w:type="character" w:customStyle="1" w:styleId="maggd">
    <w:name w:val="maggd"/>
    <w:basedOn w:val="a0"/>
    <w:rsid w:val="00DF2E22"/>
    <w:rPr>
      <w:color w:val="006400"/>
    </w:rPr>
  </w:style>
  <w:style w:type="character" w:customStyle="1" w:styleId="magusn">
    <w:name w:val="magusn"/>
    <w:basedOn w:val="a0"/>
    <w:rsid w:val="00DF2E22"/>
    <w:rPr>
      <w:color w:val="006666"/>
    </w:rPr>
  </w:style>
  <w:style w:type="character" w:customStyle="1" w:styleId="enp">
    <w:name w:val="enp"/>
    <w:basedOn w:val="a0"/>
    <w:rsid w:val="00DF2E22"/>
    <w:rPr>
      <w:color w:val="3C7828"/>
    </w:rPr>
  </w:style>
  <w:style w:type="character" w:customStyle="1" w:styleId="kdkss">
    <w:name w:val="kdkss"/>
    <w:basedOn w:val="a0"/>
    <w:rsid w:val="00DF2E22"/>
    <w:rPr>
      <w:color w:val="BE780A"/>
    </w:rPr>
  </w:style>
  <w:style w:type="paragraph" w:styleId="a6">
    <w:name w:val="annotation text"/>
    <w:basedOn w:val="a"/>
    <w:link w:val="a7"/>
    <w:semiHidden/>
    <w:unhideWhenUsed/>
    <w:rsid w:val="003C6798"/>
    <w:pPr>
      <w:ind w:firstLine="567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3C6798"/>
    <w:rPr>
      <w:rFonts w:ascii="Arial" w:hAnsi="Arial"/>
    </w:rPr>
  </w:style>
  <w:style w:type="paragraph" w:customStyle="1" w:styleId="a8">
    <w:name w:val="для таблиц из договоров"/>
    <w:basedOn w:val="a"/>
    <w:rsid w:val="003C6798"/>
    <w:rPr>
      <w:rFonts w:ascii="Times New Roman" w:hAnsi="Times New Roman" w:cs="Times New Roman"/>
      <w:szCs w:val="20"/>
    </w:rPr>
  </w:style>
  <w:style w:type="paragraph" w:customStyle="1" w:styleId="11">
    <w:name w:val="Стиль1"/>
    <w:basedOn w:val="a"/>
    <w:rsid w:val="003C6798"/>
    <w:pPr>
      <w:spacing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character" w:styleId="a9">
    <w:name w:val="annotation reference"/>
    <w:semiHidden/>
    <w:unhideWhenUsed/>
    <w:rsid w:val="003C6798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3C67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9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D7A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D7AC2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6D7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D7AC2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BE76F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1945</Words>
  <Characters>11089</Characters>
  <Application>Microsoft Office Word</Application>
  <DocSecurity>0</DocSecurity>
  <PresentationFormat>onql57</PresentationFormat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office 2007 rus ent: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home</dc:creator>
  <dc:description>Подготовлено на базе материалов БСС «Система Главбух»</dc:description>
  <cp:lastModifiedBy>home</cp:lastModifiedBy>
  <cp:revision>6</cp:revision>
  <dcterms:created xsi:type="dcterms:W3CDTF">2020-01-16T11:47:00Z</dcterms:created>
  <dcterms:modified xsi:type="dcterms:W3CDTF">2020-03-18T11:18:00Z</dcterms:modified>
</cp:coreProperties>
</file>